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03" w:rsidRDefault="00277193">
      <w:pPr>
        <w:spacing w:line="440" w:lineRule="exact"/>
        <w:jc w:val="center"/>
        <w:rPr>
          <w:rFonts w:ascii="標楷體" w:eastAsia="標楷體" w:hAnsi="標楷體"/>
          <w:b/>
          <w:sz w:val="32"/>
        </w:rPr>
      </w:pPr>
      <w:r>
        <w:rPr>
          <w:rFonts w:ascii="標楷體" w:eastAsia="標楷體" w:hAnsi="標楷體"/>
          <w:b/>
          <w:sz w:val="32"/>
        </w:rPr>
        <w:t>宜蘭縣111學年度準公共幼兒園招生簡章</w:t>
      </w:r>
    </w:p>
    <w:p w:rsidR="00111203" w:rsidRDefault="00277193">
      <w:pPr>
        <w:spacing w:line="440" w:lineRule="exact"/>
        <w:jc w:val="center"/>
        <w:rPr>
          <w:rFonts w:ascii="標楷體" w:eastAsia="標楷體" w:hAnsi="標楷體"/>
          <w:b/>
          <w:sz w:val="32"/>
          <w:u w:val="single"/>
        </w:rPr>
      </w:pPr>
      <w:r>
        <w:rPr>
          <w:rFonts w:ascii="標楷體" w:eastAsia="標楷體" w:hAnsi="標楷體"/>
          <w:b/>
          <w:sz w:val="32"/>
          <w:u w:val="single"/>
        </w:rPr>
        <w:t>園所：宜蘭縣私立快樂格林幼兒園</w:t>
      </w:r>
    </w:p>
    <w:p w:rsidR="00111203" w:rsidRDefault="00277193">
      <w:pPr>
        <w:tabs>
          <w:tab w:val="left" w:pos="8865"/>
        </w:tabs>
        <w:spacing w:before="40" w:line="440" w:lineRule="exact"/>
        <w:jc w:val="right"/>
        <w:rPr>
          <w:rFonts w:ascii="標楷體" w:eastAsia="標楷體" w:hAnsi="標楷體"/>
          <w:sz w:val="20"/>
        </w:rPr>
      </w:pPr>
      <w:r>
        <w:rPr>
          <w:rFonts w:ascii="標楷體" w:eastAsia="標楷體" w:hAnsi="標楷體"/>
          <w:sz w:val="20"/>
        </w:rPr>
        <w:t>中華民國</w:t>
      </w:r>
      <w:r w:rsidR="00F9432D" w:rsidRPr="00F9432D">
        <w:rPr>
          <w:rFonts w:ascii="標楷體" w:eastAsia="標楷體" w:hAnsi="標楷體" w:hint="eastAsia"/>
          <w:sz w:val="20"/>
        </w:rPr>
        <w:t>111年4月12日 府教特字第1110053975</w:t>
      </w:r>
      <w:bookmarkStart w:id="0" w:name="_GoBack"/>
      <w:bookmarkEnd w:id="0"/>
      <w:r>
        <w:rPr>
          <w:rFonts w:ascii="標楷體" w:eastAsia="標楷體" w:hAnsi="標楷體"/>
          <w:sz w:val="20"/>
        </w:rPr>
        <w:t>號函備查</w:t>
      </w:r>
    </w:p>
    <w:p w:rsidR="00111203" w:rsidRDefault="00111203">
      <w:pPr>
        <w:tabs>
          <w:tab w:val="left" w:pos="8865"/>
        </w:tabs>
        <w:spacing w:before="40" w:line="440" w:lineRule="exact"/>
        <w:jc w:val="right"/>
        <w:rPr>
          <w:rFonts w:hint="eastAsia"/>
          <w:sz w:val="18"/>
        </w:rPr>
      </w:pPr>
    </w:p>
    <w:p w:rsidR="00111203" w:rsidRDefault="00277193">
      <w:pPr>
        <w:pStyle w:val="a3"/>
        <w:spacing w:line="440" w:lineRule="exact"/>
        <w:rPr>
          <w:rFonts w:ascii="標楷體" w:eastAsia="標楷體" w:hAnsi="標楷體"/>
          <w:b/>
          <w:sz w:val="24"/>
          <w:szCs w:val="24"/>
        </w:rPr>
      </w:pPr>
      <w:r>
        <w:rPr>
          <w:rFonts w:ascii="標楷體" w:eastAsia="標楷體" w:hAnsi="標楷體"/>
          <w:b/>
          <w:sz w:val="24"/>
          <w:szCs w:val="24"/>
        </w:rPr>
        <w:t>壹、依教育部推動及補助地方政府與私立幼兒園合作提供準公共教保服務作業要點辦理。</w:t>
      </w:r>
    </w:p>
    <w:p w:rsidR="00111203" w:rsidRDefault="00277193">
      <w:pPr>
        <w:spacing w:before="86" w:line="440" w:lineRule="exact"/>
        <w:ind w:left="480" w:right="213" w:hanging="480"/>
        <w:rPr>
          <w:rFonts w:hint="eastAsia"/>
        </w:rPr>
      </w:pPr>
      <w:r>
        <w:rPr>
          <w:rFonts w:ascii="標楷體" w:eastAsia="標楷體" w:hAnsi="標楷體"/>
          <w:b/>
          <w:sz w:val="24"/>
          <w:szCs w:val="24"/>
        </w:rPr>
        <w:t>貳、招生資訊公告：111年4月</w:t>
      </w:r>
      <w:r w:rsidRPr="00DF728F">
        <w:rPr>
          <w:rFonts w:ascii="標楷體" w:eastAsia="標楷體" w:hAnsi="標楷體"/>
          <w:b/>
          <w:color w:val="auto"/>
          <w:sz w:val="24"/>
          <w:szCs w:val="24"/>
        </w:rPr>
        <w:t>15日</w:t>
      </w:r>
      <w:r>
        <w:rPr>
          <w:rFonts w:ascii="標楷體" w:eastAsia="標楷體" w:hAnsi="標楷體"/>
          <w:b/>
          <w:sz w:val="24"/>
          <w:szCs w:val="24"/>
        </w:rPr>
        <w:t>（星期五）前</w:t>
      </w:r>
      <w:r>
        <w:rPr>
          <w:rFonts w:ascii="標楷體" w:eastAsia="標楷體" w:hAnsi="標楷體"/>
          <w:sz w:val="24"/>
          <w:szCs w:val="24"/>
        </w:rPr>
        <w:t>於本園網站</w:t>
      </w:r>
      <w:hyperlink r:id="rId7">
        <w:r>
          <w:rPr>
            <w:rStyle w:val="aa"/>
            <w:rFonts w:ascii="標楷體" w:eastAsia="標楷體" w:hAnsi="標楷體" w:cs="Noto Sans CJK JP Regular"/>
            <w:color w:val="00000A"/>
            <w:sz w:val="24"/>
            <w:szCs w:val="24"/>
          </w:rPr>
          <w:t>（http://www.grimm.org.tw/parten/B44_L/index.asp?SC=SC200610200002）</w:t>
        </w:r>
      </w:hyperlink>
      <w:r>
        <w:rPr>
          <w:rFonts w:ascii="標楷體" w:eastAsia="標楷體" w:hAnsi="標楷體"/>
          <w:sz w:val="24"/>
          <w:szCs w:val="24"/>
        </w:rPr>
        <w:t>及幼兒園公告欄張貼公告。</w:t>
      </w:r>
    </w:p>
    <w:p w:rsidR="00111203" w:rsidRDefault="00277193">
      <w:pPr>
        <w:spacing w:before="25" w:line="440" w:lineRule="exact"/>
        <w:rPr>
          <w:rFonts w:hint="eastAsia"/>
          <w:sz w:val="24"/>
          <w:szCs w:val="24"/>
        </w:rPr>
      </w:pPr>
      <w:r>
        <w:rPr>
          <w:rFonts w:ascii="標楷體" w:eastAsia="標楷體" w:hAnsi="標楷體"/>
          <w:b/>
          <w:sz w:val="24"/>
          <w:szCs w:val="24"/>
        </w:rPr>
        <w:t>參、招生對象：</w:t>
      </w:r>
    </w:p>
    <w:p w:rsidR="00111203" w:rsidRDefault="00277193">
      <w:pPr>
        <w:pStyle w:val="a3"/>
        <w:spacing w:line="440" w:lineRule="exact"/>
        <w:ind w:left="1391" w:hanging="1160"/>
        <w:rPr>
          <w:rFonts w:hint="eastAsia"/>
          <w:sz w:val="24"/>
          <w:szCs w:val="24"/>
        </w:rPr>
      </w:pPr>
      <w:r>
        <w:rPr>
          <w:rFonts w:ascii="標楷體" w:eastAsia="標楷體" w:hAnsi="標楷體"/>
          <w:spacing w:val="-4"/>
          <w:sz w:val="24"/>
          <w:szCs w:val="24"/>
        </w:rPr>
        <w:t>一、對象：招收當學年度9月1日滿2歲以上至入國民小學前之幼兒為原則，以年齡分班招收適齡幼兒，各班如有缺額得混齡編班，惟2歲幼兒班級不得與其他年齡幼兒混齡。</w:t>
      </w:r>
    </w:p>
    <w:p w:rsidR="00111203" w:rsidRDefault="00277193">
      <w:pPr>
        <w:pStyle w:val="a3"/>
        <w:spacing w:line="440" w:lineRule="exact"/>
        <w:ind w:firstLine="240"/>
        <w:rPr>
          <w:rFonts w:ascii="標楷體" w:eastAsia="標楷體" w:hAnsi="標楷體"/>
          <w:sz w:val="24"/>
          <w:szCs w:val="24"/>
        </w:rPr>
      </w:pPr>
      <w:r>
        <w:rPr>
          <w:rFonts w:ascii="標楷體" w:eastAsia="標楷體" w:hAnsi="標楷體"/>
          <w:sz w:val="24"/>
          <w:szCs w:val="24"/>
        </w:rPr>
        <w:t>二、年齡：</w:t>
      </w:r>
    </w:p>
    <w:p w:rsidR="00111203" w:rsidRDefault="00277193">
      <w:pPr>
        <w:pStyle w:val="a3"/>
        <w:spacing w:line="440" w:lineRule="exact"/>
        <w:ind w:firstLine="240"/>
        <w:rPr>
          <w:rFonts w:hint="eastAsia"/>
        </w:rPr>
      </w:pPr>
      <w:r>
        <w:rPr>
          <w:rFonts w:ascii="標楷體" w:eastAsia="標楷體" w:hAnsi="標楷體"/>
          <w:sz w:val="24"/>
          <w:szCs w:val="24"/>
        </w:rPr>
        <w:t>（一）5</w:t>
      </w:r>
      <w:r>
        <w:rPr>
          <w:rFonts w:ascii="標楷體" w:eastAsia="標楷體" w:hAnsi="標楷體"/>
          <w:spacing w:val="-68"/>
          <w:sz w:val="24"/>
          <w:szCs w:val="24"/>
        </w:rPr>
        <w:t xml:space="preserve"> </w:t>
      </w:r>
      <w:r>
        <w:rPr>
          <w:rFonts w:ascii="標楷體" w:eastAsia="標楷體" w:hAnsi="標楷體"/>
          <w:spacing w:val="2"/>
          <w:sz w:val="24"/>
          <w:szCs w:val="24"/>
        </w:rPr>
        <w:t>歲：民國</w:t>
      </w:r>
      <w:r>
        <w:rPr>
          <w:rFonts w:ascii="標楷體" w:eastAsia="標楷體" w:hAnsi="標楷體"/>
          <w:sz w:val="24"/>
          <w:szCs w:val="24"/>
        </w:rPr>
        <w:t>10</w:t>
      </w:r>
      <w:r>
        <w:rPr>
          <w:rFonts w:ascii="標楷體" w:eastAsia="標楷體" w:hAnsi="標楷體"/>
          <w:spacing w:val="-68"/>
          <w:sz w:val="24"/>
          <w:szCs w:val="24"/>
        </w:rPr>
        <w:t xml:space="preserve">5   </w:t>
      </w:r>
      <w:r>
        <w:rPr>
          <w:rFonts w:ascii="標楷體" w:eastAsia="標楷體" w:hAnsi="標楷體"/>
          <w:spacing w:val="4"/>
          <w:sz w:val="24"/>
          <w:szCs w:val="24"/>
        </w:rPr>
        <w:t>年</w:t>
      </w:r>
      <w:r>
        <w:rPr>
          <w:rFonts w:ascii="標楷體" w:eastAsia="標楷體" w:hAnsi="標楷體"/>
          <w:sz w:val="24"/>
          <w:szCs w:val="24"/>
        </w:rPr>
        <w:t>9</w:t>
      </w:r>
      <w:r>
        <w:rPr>
          <w:rFonts w:ascii="標楷體" w:eastAsia="標楷體" w:hAnsi="標楷體"/>
          <w:spacing w:val="-68"/>
          <w:sz w:val="24"/>
          <w:szCs w:val="24"/>
        </w:rPr>
        <w:t xml:space="preserve"> </w:t>
      </w:r>
      <w:r>
        <w:rPr>
          <w:rFonts w:ascii="標楷體" w:eastAsia="標楷體" w:hAnsi="標楷體"/>
          <w:spacing w:val="5"/>
          <w:sz w:val="24"/>
          <w:szCs w:val="24"/>
        </w:rPr>
        <w:t>月</w:t>
      </w:r>
      <w:r>
        <w:rPr>
          <w:rFonts w:ascii="標楷體" w:eastAsia="標楷體" w:hAnsi="標楷體"/>
          <w:sz w:val="24"/>
          <w:szCs w:val="24"/>
        </w:rPr>
        <w:t>2</w:t>
      </w:r>
      <w:r>
        <w:rPr>
          <w:rFonts w:ascii="標楷體" w:eastAsia="標楷體" w:hAnsi="標楷體"/>
          <w:spacing w:val="-69"/>
          <w:sz w:val="24"/>
          <w:szCs w:val="24"/>
        </w:rPr>
        <w:t xml:space="preserve"> </w:t>
      </w:r>
      <w:r>
        <w:rPr>
          <w:rFonts w:ascii="標楷體" w:eastAsia="標楷體" w:hAnsi="標楷體"/>
          <w:spacing w:val="3"/>
          <w:sz w:val="24"/>
          <w:szCs w:val="24"/>
        </w:rPr>
        <w:t>日至民國</w:t>
      </w:r>
      <w:r>
        <w:rPr>
          <w:rFonts w:ascii="標楷體" w:eastAsia="標楷體" w:hAnsi="標楷體"/>
          <w:sz w:val="24"/>
          <w:szCs w:val="24"/>
        </w:rPr>
        <w:t>106</w:t>
      </w:r>
      <w:r>
        <w:rPr>
          <w:rFonts w:ascii="標楷體" w:eastAsia="標楷體" w:hAnsi="標楷體"/>
          <w:spacing w:val="2"/>
          <w:sz w:val="24"/>
          <w:szCs w:val="24"/>
        </w:rPr>
        <w:t>年</w:t>
      </w:r>
      <w:r>
        <w:rPr>
          <w:rFonts w:ascii="標楷體" w:eastAsia="標楷體" w:hAnsi="標楷體"/>
          <w:sz w:val="24"/>
          <w:szCs w:val="24"/>
        </w:rPr>
        <w:t>9</w:t>
      </w:r>
      <w:r>
        <w:rPr>
          <w:rFonts w:ascii="標楷體" w:eastAsia="標楷體" w:hAnsi="標楷體"/>
          <w:spacing w:val="-64"/>
          <w:sz w:val="24"/>
          <w:szCs w:val="24"/>
        </w:rPr>
        <w:t xml:space="preserve"> </w:t>
      </w:r>
      <w:r>
        <w:rPr>
          <w:rFonts w:ascii="標楷體" w:eastAsia="標楷體" w:hAnsi="標楷體"/>
          <w:spacing w:val="2"/>
          <w:sz w:val="24"/>
          <w:szCs w:val="24"/>
        </w:rPr>
        <w:t>月</w:t>
      </w:r>
      <w:r>
        <w:rPr>
          <w:rFonts w:ascii="標楷體" w:eastAsia="標楷體" w:hAnsi="標楷體"/>
          <w:sz w:val="24"/>
          <w:szCs w:val="24"/>
        </w:rPr>
        <w:t>1</w:t>
      </w:r>
      <w:r>
        <w:rPr>
          <w:rFonts w:ascii="標楷體" w:eastAsia="標楷體" w:hAnsi="標楷體"/>
          <w:spacing w:val="-68"/>
          <w:sz w:val="24"/>
          <w:szCs w:val="24"/>
        </w:rPr>
        <w:t xml:space="preserve"> </w:t>
      </w:r>
      <w:r>
        <w:rPr>
          <w:rFonts w:ascii="標楷體" w:eastAsia="標楷體" w:hAnsi="標楷體"/>
          <w:sz w:val="24"/>
          <w:szCs w:val="24"/>
        </w:rPr>
        <w:t>日出生者。</w:t>
      </w:r>
    </w:p>
    <w:p w:rsidR="00111203" w:rsidRDefault="00277193">
      <w:pPr>
        <w:pStyle w:val="a3"/>
        <w:spacing w:line="440" w:lineRule="exact"/>
        <w:ind w:firstLine="240"/>
        <w:rPr>
          <w:rFonts w:hint="eastAsia"/>
        </w:rPr>
      </w:pPr>
      <w:r>
        <w:rPr>
          <w:rFonts w:ascii="標楷體" w:eastAsia="標楷體" w:hAnsi="標楷體"/>
          <w:sz w:val="24"/>
          <w:szCs w:val="24"/>
        </w:rPr>
        <w:t>（二）4</w:t>
      </w:r>
      <w:r>
        <w:rPr>
          <w:rFonts w:ascii="標楷體" w:eastAsia="標楷體" w:hAnsi="標楷體"/>
          <w:spacing w:val="-68"/>
          <w:sz w:val="24"/>
          <w:szCs w:val="24"/>
        </w:rPr>
        <w:t xml:space="preserve"> </w:t>
      </w:r>
      <w:r>
        <w:rPr>
          <w:rFonts w:ascii="標楷體" w:eastAsia="標楷體" w:hAnsi="標楷體"/>
          <w:spacing w:val="2"/>
          <w:sz w:val="24"/>
          <w:szCs w:val="24"/>
        </w:rPr>
        <w:t>歲：民國</w:t>
      </w:r>
      <w:r>
        <w:rPr>
          <w:rFonts w:ascii="標楷體" w:eastAsia="標楷體" w:hAnsi="標楷體"/>
          <w:sz w:val="24"/>
          <w:szCs w:val="24"/>
        </w:rPr>
        <w:t>106</w:t>
      </w:r>
      <w:r>
        <w:rPr>
          <w:rFonts w:ascii="標楷體" w:eastAsia="標楷體" w:hAnsi="標楷體"/>
          <w:spacing w:val="5"/>
          <w:sz w:val="24"/>
          <w:szCs w:val="24"/>
        </w:rPr>
        <w:t>年</w:t>
      </w:r>
      <w:r>
        <w:rPr>
          <w:rFonts w:ascii="標楷體" w:eastAsia="標楷體" w:hAnsi="標楷體"/>
          <w:sz w:val="24"/>
          <w:szCs w:val="24"/>
        </w:rPr>
        <w:t>9</w:t>
      </w:r>
      <w:r>
        <w:rPr>
          <w:rFonts w:ascii="標楷體" w:eastAsia="標楷體" w:hAnsi="標楷體"/>
          <w:spacing w:val="-68"/>
          <w:sz w:val="24"/>
          <w:szCs w:val="24"/>
        </w:rPr>
        <w:t xml:space="preserve"> </w:t>
      </w:r>
      <w:r>
        <w:rPr>
          <w:rFonts w:ascii="標楷體" w:eastAsia="標楷體" w:hAnsi="標楷體"/>
          <w:spacing w:val="5"/>
          <w:sz w:val="24"/>
          <w:szCs w:val="24"/>
        </w:rPr>
        <w:t>月</w:t>
      </w:r>
      <w:r>
        <w:rPr>
          <w:rFonts w:ascii="標楷體" w:eastAsia="標楷體" w:hAnsi="標楷體"/>
          <w:sz w:val="24"/>
          <w:szCs w:val="24"/>
        </w:rPr>
        <w:t>2</w:t>
      </w:r>
      <w:r>
        <w:rPr>
          <w:rFonts w:ascii="標楷體" w:eastAsia="標楷體" w:hAnsi="標楷體"/>
          <w:spacing w:val="-68"/>
          <w:sz w:val="24"/>
          <w:szCs w:val="24"/>
        </w:rPr>
        <w:t xml:space="preserve"> </w:t>
      </w:r>
      <w:r>
        <w:rPr>
          <w:rFonts w:ascii="標楷體" w:eastAsia="標楷體" w:hAnsi="標楷體"/>
          <w:spacing w:val="1"/>
          <w:sz w:val="24"/>
          <w:szCs w:val="24"/>
        </w:rPr>
        <w:t>日至民國</w:t>
      </w:r>
      <w:r>
        <w:rPr>
          <w:rFonts w:ascii="標楷體" w:eastAsia="標楷體" w:hAnsi="標楷體"/>
          <w:sz w:val="24"/>
          <w:szCs w:val="24"/>
        </w:rPr>
        <w:t>107</w:t>
      </w:r>
      <w:r>
        <w:rPr>
          <w:rFonts w:ascii="標楷體" w:eastAsia="標楷體" w:hAnsi="標楷體"/>
          <w:spacing w:val="-68"/>
          <w:sz w:val="24"/>
          <w:szCs w:val="24"/>
        </w:rPr>
        <w:t xml:space="preserve"> </w:t>
      </w:r>
      <w:r>
        <w:rPr>
          <w:rFonts w:ascii="標楷體" w:eastAsia="標楷體" w:hAnsi="標楷體"/>
          <w:spacing w:val="5"/>
          <w:sz w:val="24"/>
          <w:szCs w:val="24"/>
        </w:rPr>
        <w:t>年</w:t>
      </w:r>
      <w:r>
        <w:rPr>
          <w:rFonts w:ascii="標楷體" w:eastAsia="標楷體" w:hAnsi="標楷體"/>
          <w:sz w:val="24"/>
          <w:szCs w:val="24"/>
        </w:rPr>
        <w:t>9</w:t>
      </w:r>
      <w:r>
        <w:rPr>
          <w:rFonts w:ascii="標楷體" w:eastAsia="標楷體" w:hAnsi="標楷體"/>
          <w:spacing w:val="-68"/>
          <w:sz w:val="24"/>
          <w:szCs w:val="24"/>
        </w:rPr>
        <w:t xml:space="preserve"> </w:t>
      </w:r>
      <w:r>
        <w:rPr>
          <w:rFonts w:ascii="標楷體" w:eastAsia="標楷體" w:hAnsi="標楷體"/>
          <w:spacing w:val="4"/>
          <w:sz w:val="24"/>
          <w:szCs w:val="24"/>
        </w:rPr>
        <w:t>月</w:t>
      </w:r>
      <w:r>
        <w:rPr>
          <w:rFonts w:ascii="標楷體" w:eastAsia="標楷體" w:hAnsi="標楷體"/>
          <w:sz w:val="24"/>
          <w:szCs w:val="24"/>
        </w:rPr>
        <w:t>1</w:t>
      </w:r>
      <w:r>
        <w:rPr>
          <w:rFonts w:ascii="標楷體" w:eastAsia="標楷體" w:hAnsi="標楷體"/>
          <w:spacing w:val="-67"/>
          <w:sz w:val="24"/>
          <w:szCs w:val="24"/>
        </w:rPr>
        <w:t xml:space="preserve"> </w:t>
      </w:r>
      <w:r>
        <w:rPr>
          <w:rFonts w:ascii="標楷體" w:eastAsia="標楷體" w:hAnsi="標楷體"/>
          <w:sz w:val="24"/>
          <w:szCs w:val="24"/>
        </w:rPr>
        <w:t>日出生者。</w:t>
      </w:r>
    </w:p>
    <w:p w:rsidR="00111203" w:rsidRDefault="00277193">
      <w:pPr>
        <w:pStyle w:val="a3"/>
        <w:spacing w:line="440" w:lineRule="exact"/>
        <w:ind w:firstLine="240"/>
        <w:rPr>
          <w:rFonts w:hint="eastAsia"/>
        </w:rPr>
      </w:pPr>
      <w:r>
        <w:rPr>
          <w:rFonts w:ascii="標楷體" w:eastAsia="標楷體" w:hAnsi="標楷體"/>
          <w:sz w:val="24"/>
          <w:szCs w:val="24"/>
        </w:rPr>
        <w:t>（三）3</w:t>
      </w:r>
      <w:r>
        <w:rPr>
          <w:rFonts w:ascii="標楷體" w:eastAsia="標楷體" w:hAnsi="標楷體"/>
          <w:spacing w:val="-68"/>
          <w:sz w:val="24"/>
          <w:szCs w:val="24"/>
        </w:rPr>
        <w:t xml:space="preserve"> </w:t>
      </w:r>
      <w:r>
        <w:rPr>
          <w:rFonts w:ascii="標楷體" w:eastAsia="標楷體" w:hAnsi="標楷體"/>
          <w:spacing w:val="2"/>
          <w:sz w:val="24"/>
          <w:szCs w:val="24"/>
        </w:rPr>
        <w:t>歲：民國</w:t>
      </w:r>
      <w:r>
        <w:rPr>
          <w:rFonts w:ascii="標楷體" w:eastAsia="標楷體" w:hAnsi="標楷體"/>
          <w:sz w:val="24"/>
          <w:szCs w:val="24"/>
        </w:rPr>
        <w:t>107</w:t>
      </w:r>
      <w:r>
        <w:rPr>
          <w:rFonts w:ascii="標楷體" w:eastAsia="標楷體" w:hAnsi="標楷體"/>
          <w:spacing w:val="-68"/>
          <w:sz w:val="24"/>
          <w:szCs w:val="24"/>
        </w:rPr>
        <w:t xml:space="preserve"> </w:t>
      </w:r>
      <w:r>
        <w:rPr>
          <w:rFonts w:ascii="標楷體" w:eastAsia="標楷體" w:hAnsi="標楷體"/>
          <w:spacing w:val="5"/>
          <w:sz w:val="24"/>
          <w:szCs w:val="24"/>
        </w:rPr>
        <w:t>年</w:t>
      </w:r>
      <w:r>
        <w:rPr>
          <w:rFonts w:ascii="標楷體" w:eastAsia="標楷體" w:hAnsi="標楷體"/>
          <w:sz w:val="24"/>
          <w:szCs w:val="24"/>
        </w:rPr>
        <w:t>9</w:t>
      </w:r>
      <w:r>
        <w:rPr>
          <w:rFonts w:ascii="標楷體" w:eastAsia="標楷體" w:hAnsi="標楷體"/>
          <w:spacing w:val="-68"/>
          <w:sz w:val="24"/>
          <w:szCs w:val="24"/>
        </w:rPr>
        <w:t xml:space="preserve"> </w:t>
      </w:r>
      <w:r>
        <w:rPr>
          <w:rFonts w:ascii="標楷體" w:eastAsia="標楷體" w:hAnsi="標楷體"/>
          <w:spacing w:val="5"/>
          <w:sz w:val="24"/>
          <w:szCs w:val="24"/>
        </w:rPr>
        <w:t>月</w:t>
      </w:r>
      <w:r>
        <w:rPr>
          <w:rFonts w:ascii="標楷體" w:eastAsia="標楷體" w:hAnsi="標楷體"/>
          <w:sz w:val="24"/>
          <w:szCs w:val="24"/>
        </w:rPr>
        <w:t>2</w:t>
      </w:r>
      <w:r>
        <w:rPr>
          <w:rFonts w:ascii="標楷體" w:eastAsia="標楷體" w:hAnsi="標楷體"/>
          <w:spacing w:val="-68"/>
          <w:sz w:val="24"/>
          <w:szCs w:val="24"/>
        </w:rPr>
        <w:t xml:space="preserve"> </w:t>
      </w:r>
      <w:r>
        <w:rPr>
          <w:rFonts w:ascii="標楷體" w:eastAsia="標楷體" w:hAnsi="標楷體"/>
          <w:spacing w:val="1"/>
          <w:sz w:val="24"/>
          <w:szCs w:val="24"/>
        </w:rPr>
        <w:t>日至民國</w:t>
      </w:r>
      <w:r>
        <w:rPr>
          <w:rFonts w:ascii="標楷體" w:eastAsia="標楷體" w:hAnsi="標楷體"/>
          <w:sz w:val="24"/>
          <w:szCs w:val="24"/>
        </w:rPr>
        <w:t>108</w:t>
      </w:r>
      <w:r>
        <w:rPr>
          <w:rFonts w:ascii="標楷體" w:eastAsia="標楷體" w:hAnsi="標楷體"/>
          <w:spacing w:val="5"/>
          <w:sz w:val="24"/>
          <w:szCs w:val="24"/>
        </w:rPr>
        <w:t>年</w:t>
      </w:r>
      <w:r>
        <w:rPr>
          <w:rFonts w:ascii="標楷體" w:eastAsia="標楷體" w:hAnsi="標楷體"/>
          <w:sz w:val="24"/>
          <w:szCs w:val="24"/>
        </w:rPr>
        <w:t>9</w:t>
      </w:r>
      <w:r>
        <w:rPr>
          <w:rFonts w:ascii="標楷體" w:eastAsia="標楷體" w:hAnsi="標楷體"/>
          <w:spacing w:val="-68"/>
          <w:sz w:val="24"/>
          <w:szCs w:val="24"/>
        </w:rPr>
        <w:t xml:space="preserve"> </w:t>
      </w:r>
      <w:r>
        <w:rPr>
          <w:rFonts w:ascii="標楷體" w:eastAsia="標楷體" w:hAnsi="標楷體"/>
          <w:spacing w:val="4"/>
          <w:sz w:val="24"/>
          <w:szCs w:val="24"/>
        </w:rPr>
        <w:t>月</w:t>
      </w:r>
      <w:r>
        <w:rPr>
          <w:rFonts w:ascii="標楷體" w:eastAsia="標楷體" w:hAnsi="標楷體"/>
          <w:sz w:val="24"/>
          <w:szCs w:val="24"/>
        </w:rPr>
        <w:t>1</w:t>
      </w:r>
      <w:r>
        <w:rPr>
          <w:rFonts w:ascii="標楷體" w:eastAsia="標楷體" w:hAnsi="標楷體"/>
          <w:spacing w:val="-67"/>
          <w:sz w:val="24"/>
          <w:szCs w:val="24"/>
        </w:rPr>
        <w:t xml:space="preserve"> </w:t>
      </w:r>
      <w:r>
        <w:rPr>
          <w:rFonts w:ascii="標楷體" w:eastAsia="標楷體" w:hAnsi="標楷體"/>
          <w:sz w:val="24"/>
          <w:szCs w:val="24"/>
        </w:rPr>
        <w:t>日出生者。</w:t>
      </w:r>
    </w:p>
    <w:p w:rsidR="00111203" w:rsidRDefault="00277193">
      <w:pPr>
        <w:pStyle w:val="a3"/>
        <w:spacing w:line="440" w:lineRule="exact"/>
        <w:ind w:firstLine="240"/>
        <w:rPr>
          <w:rFonts w:hint="eastAsia"/>
          <w:sz w:val="24"/>
          <w:szCs w:val="24"/>
        </w:rPr>
      </w:pPr>
      <w:r>
        <w:rPr>
          <w:rFonts w:ascii="標楷體" w:eastAsia="標楷體" w:hAnsi="標楷體"/>
          <w:sz w:val="24"/>
          <w:szCs w:val="24"/>
        </w:rPr>
        <w:t>（四）2歲：民國108年9月2日至民國109年9月1日出生者。</w:t>
      </w:r>
    </w:p>
    <w:p w:rsidR="00111203" w:rsidRDefault="00277193">
      <w:pPr>
        <w:spacing w:before="120" w:after="113" w:line="340" w:lineRule="exact"/>
        <w:ind w:left="227"/>
        <w:rPr>
          <w:rFonts w:hint="eastAsia"/>
        </w:rPr>
      </w:pPr>
      <w:r>
        <w:rPr>
          <w:rFonts w:ascii="標楷體" w:eastAsia="標楷體" w:hAnsi="標楷體" w:cs="標楷體"/>
          <w:bCs/>
          <w:sz w:val="24"/>
          <w:szCs w:val="24"/>
        </w:rPr>
        <w:t>三、招生名額:共</w:t>
      </w:r>
      <w:r>
        <w:rPr>
          <w:rFonts w:ascii="標楷體" w:eastAsia="標楷體" w:hAnsi="標楷體" w:cs="標楷體"/>
          <w:bCs/>
          <w:sz w:val="24"/>
          <w:szCs w:val="24"/>
          <w:u w:val="single"/>
        </w:rPr>
        <w:t xml:space="preserve">   43    </w:t>
      </w:r>
      <w:r>
        <w:rPr>
          <w:rFonts w:ascii="標楷體" w:eastAsia="標楷體" w:hAnsi="標楷體" w:cs="標楷體"/>
          <w:bCs/>
          <w:sz w:val="24"/>
          <w:szCs w:val="24"/>
        </w:rPr>
        <w:t>名(詳如下表)</w:t>
      </w:r>
      <w:r>
        <w:t xml:space="preserve"> </w:t>
      </w:r>
    </w:p>
    <w:tbl>
      <w:tblPr>
        <w:tblW w:w="9797" w:type="dxa"/>
        <w:tblInd w:w="642" w:type="dxa"/>
        <w:tblBorders>
          <w:top w:val="single" w:sz="4" w:space="0" w:color="000001"/>
          <w:left w:val="single" w:sz="4" w:space="0" w:color="000001"/>
          <w:bottom w:val="single" w:sz="4" w:space="0" w:color="000001"/>
          <w:insideH w:val="single" w:sz="4" w:space="0" w:color="000001"/>
        </w:tblBorders>
        <w:tblCellMar>
          <w:top w:w="55" w:type="dxa"/>
          <w:left w:w="63" w:type="dxa"/>
          <w:bottom w:w="55" w:type="dxa"/>
        </w:tblCellMar>
        <w:tblLook w:val="00A0" w:firstRow="1" w:lastRow="0" w:firstColumn="1" w:lastColumn="0" w:noHBand="0" w:noVBand="0"/>
      </w:tblPr>
      <w:tblGrid>
        <w:gridCol w:w="1014"/>
        <w:gridCol w:w="1593"/>
        <w:gridCol w:w="1600"/>
        <w:gridCol w:w="1604"/>
        <w:gridCol w:w="2184"/>
        <w:gridCol w:w="1802"/>
      </w:tblGrid>
      <w:tr w:rsidR="00111203">
        <w:trPr>
          <w:cantSplit/>
          <w:trHeight w:val="321"/>
        </w:trPr>
        <w:tc>
          <w:tcPr>
            <w:tcW w:w="1013" w:type="dxa"/>
            <w:vMerge w:val="restart"/>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pacing w:line="490" w:lineRule="exact"/>
              <w:jc w:val="center"/>
              <w:rPr>
                <w:rFonts w:ascii="標楷體" w:eastAsia="標楷體" w:hAnsi="標楷體" w:cs="標楷體"/>
                <w:sz w:val="24"/>
                <w:szCs w:val="24"/>
              </w:rPr>
            </w:pPr>
            <w:r>
              <w:rPr>
                <w:rFonts w:ascii="標楷體" w:eastAsia="標楷體" w:hAnsi="標楷體" w:cs="標楷體"/>
                <w:sz w:val="24"/>
                <w:szCs w:val="24"/>
              </w:rPr>
              <w:t>項次</w:t>
            </w:r>
          </w:p>
        </w:tc>
        <w:tc>
          <w:tcPr>
            <w:tcW w:w="6981" w:type="dxa"/>
            <w:gridSpan w:val="4"/>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spacing w:line="360" w:lineRule="exact"/>
              <w:jc w:val="center"/>
              <w:rPr>
                <w:rFonts w:ascii="標楷體" w:eastAsia="標楷體" w:hAnsi="標楷體" w:cs="標楷體"/>
                <w:sz w:val="24"/>
                <w:szCs w:val="24"/>
              </w:rPr>
            </w:pPr>
            <w:r>
              <w:rPr>
                <w:rFonts w:ascii="標楷體" w:eastAsia="標楷體" w:hAnsi="標楷體" w:cs="標楷體"/>
                <w:sz w:val="24"/>
                <w:szCs w:val="24"/>
              </w:rPr>
              <w:t>本學年度各班缺額</w:t>
            </w:r>
          </w:p>
        </w:tc>
        <w:tc>
          <w:tcPr>
            <w:tcW w:w="1802" w:type="dxa"/>
            <w:vMerge w:val="restart"/>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111203" w:rsidRDefault="00277193">
            <w:pPr>
              <w:snapToGrid w:val="0"/>
              <w:jc w:val="center"/>
              <w:rPr>
                <w:rFonts w:hint="eastAsia"/>
                <w:sz w:val="24"/>
                <w:szCs w:val="24"/>
              </w:rPr>
            </w:pPr>
            <w:r>
              <w:rPr>
                <w:rFonts w:ascii="標楷體" w:eastAsia="標楷體" w:hAnsi="標楷體" w:cs="標楷體"/>
                <w:sz w:val="24"/>
                <w:szCs w:val="24"/>
              </w:rPr>
              <w:t>111學年度</w:t>
            </w:r>
          </w:p>
          <w:p w:rsidR="00111203" w:rsidRDefault="00277193">
            <w:pPr>
              <w:snapToGrid w:val="0"/>
              <w:jc w:val="center"/>
              <w:rPr>
                <w:rFonts w:ascii="標楷體" w:eastAsia="標楷體" w:hAnsi="標楷體" w:cs="標楷體"/>
                <w:sz w:val="24"/>
                <w:szCs w:val="24"/>
              </w:rPr>
            </w:pPr>
            <w:r>
              <w:rPr>
                <w:rFonts w:ascii="標楷體" w:eastAsia="標楷體" w:hAnsi="標楷體" w:cs="標楷體"/>
                <w:sz w:val="24"/>
                <w:szCs w:val="24"/>
              </w:rPr>
              <w:t>總缺額人數</w:t>
            </w:r>
          </w:p>
        </w:tc>
      </w:tr>
      <w:tr w:rsidR="00111203">
        <w:trPr>
          <w:cantSplit/>
          <w:trHeight w:val="585"/>
        </w:trPr>
        <w:tc>
          <w:tcPr>
            <w:tcW w:w="1013" w:type="dxa"/>
            <w:vMerge/>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111203">
            <w:pPr>
              <w:snapToGrid w:val="0"/>
              <w:spacing w:line="490" w:lineRule="exact"/>
              <w:jc w:val="center"/>
              <w:rPr>
                <w:rFonts w:ascii="標楷體" w:eastAsia="標楷體" w:hAnsi="標楷體" w:cs="標楷體"/>
                <w:sz w:val="24"/>
                <w:szCs w:val="24"/>
              </w:rPr>
            </w:pPr>
          </w:p>
        </w:tc>
        <w:tc>
          <w:tcPr>
            <w:tcW w:w="4797" w:type="dxa"/>
            <w:gridSpan w:val="3"/>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jc w:val="center"/>
              <w:rPr>
                <w:rFonts w:hint="eastAsia"/>
                <w:sz w:val="24"/>
                <w:szCs w:val="24"/>
              </w:rPr>
            </w:pPr>
            <w:r>
              <w:rPr>
                <w:rFonts w:ascii="標楷體" w:eastAsia="標楷體" w:hAnsi="標楷體" w:cs="標楷體"/>
                <w:sz w:val="24"/>
                <w:szCs w:val="24"/>
              </w:rPr>
              <w:t>3歲以上至入國民</w:t>
            </w:r>
          </w:p>
          <w:p w:rsidR="00111203" w:rsidRDefault="00277193">
            <w:pPr>
              <w:snapToGrid w:val="0"/>
              <w:jc w:val="center"/>
              <w:rPr>
                <w:rFonts w:ascii="標楷體" w:eastAsia="標楷體" w:hAnsi="標楷體" w:cs="標楷體"/>
                <w:sz w:val="24"/>
                <w:szCs w:val="24"/>
              </w:rPr>
            </w:pPr>
            <w:r>
              <w:rPr>
                <w:rFonts w:ascii="標楷體" w:eastAsia="標楷體" w:hAnsi="標楷體" w:cs="標楷體"/>
                <w:sz w:val="24"/>
                <w:szCs w:val="24"/>
              </w:rPr>
              <w:t>小學前幼兒之班級</w:t>
            </w:r>
          </w:p>
        </w:tc>
        <w:tc>
          <w:tcPr>
            <w:tcW w:w="2184"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jc w:val="center"/>
              <w:rPr>
                <w:rFonts w:hint="eastAsia"/>
                <w:sz w:val="24"/>
                <w:szCs w:val="24"/>
              </w:rPr>
            </w:pPr>
            <w:r>
              <w:rPr>
                <w:rFonts w:ascii="標楷體" w:eastAsia="標楷體" w:hAnsi="標楷體" w:cs="標楷體"/>
                <w:bCs/>
                <w:sz w:val="24"/>
                <w:szCs w:val="24"/>
              </w:rPr>
              <w:t>2歲以上未滿3歲幼兒之班級</w:t>
            </w:r>
          </w:p>
        </w:tc>
        <w:tc>
          <w:tcPr>
            <w:tcW w:w="1802" w:type="dxa"/>
            <w:vMerge/>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111203" w:rsidRDefault="00111203">
            <w:pPr>
              <w:snapToGrid w:val="0"/>
              <w:spacing w:line="490" w:lineRule="exact"/>
              <w:rPr>
                <w:rFonts w:ascii="標楷體" w:eastAsia="標楷體" w:hAnsi="標楷體" w:cs="標楷體"/>
                <w:sz w:val="24"/>
                <w:szCs w:val="24"/>
              </w:rPr>
            </w:pPr>
          </w:p>
        </w:tc>
      </w:tr>
      <w:tr w:rsidR="00111203">
        <w:trPr>
          <w:cantSplit/>
          <w:trHeight w:val="347"/>
        </w:trPr>
        <w:tc>
          <w:tcPr>
            <w:tcW w:w="1013" w:type="dxa"/>
            <w:vMerge/>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111203">
            <w:pPr>
              <w:snapToGrid w:val="0"/>
              <w:spacing w:line="490" w:lineRule="exact"/>
              <w:jc w:val="center"/>
              <w:rPr>
                <w:rFonts w:ascii="標楷體" w:eastAsia="標楷體" w:hAnsi="標楷體" w:cs="標楷體"/>
                <w:sz w:val="24"/>
                <w:szCs w:val="24"/>
              </w:rPr>
            </w:pPr>
          </w:p>
        </w:tc>
        <w:tc>
          <w:tcPr>
            <w:tcW w:w="1593"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pacing w:line="360" w:lineRule="exact"/>
              <w:jc w:val="center"/>
              <w:rPr>
                <w:rFonts w:ascii="標楷體" w:eastAsia="標楷體" w:hAnsi="標楷體" w:cs="標楷體"/>
                <w:sz w:val="24"/>
                <w:szCs w:val="24"/>
              </w:rPr>
            </w:pPr>
            <w:r>
              <w:rPr>
                <w:rFonts w:ascii="標楷體" w:eastAsia="標楷體" w:hAnsi="標楷體" w:cs="標楷體"/>
                <w:sz w:val="24"/>
                <w:szCs w:val="24"/>
              </w:rPr>
              <w:t>大班</w:t>
            </w:r>
          </w:p>
        </w:tc>
        <w:tc>
          <w:tcPr>
            <w:tcW w:w="1600"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pacing w:line="360" w:lineRule="exact"/>
              <w:jc w:val="center"/>
              <w:rPr>
                <w:rFonts w:ascii="標楷體" w:eastAsia="標楷體" w:hAnsi="標楷體" w:cs="標楷體"/>
                <w:sz w:val="24"/>
                <w:szCs w:val="24"/>
              </w:rPr>
            </w:pPr>
            <w:r>
              <w:rPr>
                <w:rFonts w:ascii="標楷體" w:eastAsia="標楷體" w:hAnsi="標楷體" w:cs="標楷體"/>
                <w:sz w:val="24"/>
                <w:szCs w:val="24"/>
              </w:rPr>
              <w:t>中班</w:t>
            </w:r>
          </w:p>
        </w:tc>
        <w:tc>
          <w:tcPr>
            <w:tcW w:w="1604"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pacing w:line="360" w:lineRule="exact"/>
              <w:jc w:val="center"/>
              <w:rPr>
                <w:rFonts w:ascii="標楷體" w:eastAsia="標楷體" w:hAnsi="標楷體" w:cs="標楷體"/>
                <w:sz w:val="24"/>
                <w:szCs w:val="24"/>
              </w:rPr>
            </w:pPr>
            <w:r>
              <w:rPr>
                <w:rFonts w:ascii="標楷體" w:eastAsia="標楷體" w:hAnsi="標楷體" w:cs="標楷體"/>
                <w:sz w:val="24"/>
                <w:szCs w:val="24"/>
              </w:rPr>
              <w:t>小班</w:t>
            </w:r>
          </w:p>
        </w:tc>
        <w:tc>
          <w:tcPr>
            <w:tcW w:w="2184"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pacing w:line="360" w:lineRule="exact"/>
              <w:jc w:val="center"/>
              <w:rPr>
                <w:rFonts w:ascii="標楷體" w:eastAsia="標楷體" w:hAnsi="標楷體" w:cs="標楷體"/>
                <w:sz w:val="24"/>
                <w:szCs w:val="24"/>
              </w:rPr>
            </w:pPr>
            <w:r>
              <w:rPr>
                <w:rFonts w:ascii="標楷體" w:eastAsia="標楷體" w:hAnsi="標楷體" w:cs="標楷體"/>
                <w:sz w:val="24"/>
                <w:szCs w:val="24"/>
              </w:rPr>
              <w:t>幼幼班</w:t>
            </w:r>
          </w:p>
        </w:tc>
        <w:tc>
          <w:tcPr>
            <w:tcW w:w="1802" w:type="dxa"/>
            <w:vMerge/>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111203" w:rsidRDefault="00111203">
            <w:pPr>
              <w:snapToGrid w:val="0"/>
              <w:spacing w:line="490" w:lineRule="exact"/>
              <w:jc w:val="center"/>
              <w:rPr>
                <w:rFonts w:ascii="標楷體" w:eastAsia="標楷體" w:hAnsi="標楷體" w:cs="標楷體"/>
                <w:sz w:val="24"/>
                <w:szCs w:val="24"/>
              </w:rPr>
            </w:pPr>
          </w:p>
        </w:tc>
      </w:tr>
      <w:tr w:rsidR="00111203">
        <w:trPr>
          <w:trHeight w:val="538"/>
        </w:trPr>
        <w:tc>
          <w:tcPr>
            <w:tcW w:w="1013"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pacing w:line="490" w:lineRule="exact"/>
              <w:jc w:val="center"/>
              <w:rPr>
                <w:rFonts w:ascii="標楷體" w:eastAsia="標楷體" w:hAnsi="標楷體" w:cs="標楷體"/>
                <w:b/>
                <w:sz w:val="24"/>
                <w:szCs w:val="24"/>
              </w:rPr>
            </w:pPr>
            <w:r>
              <w:rPr>
                <w:rFonts w:ascii="標楷體" w:eastAsia="標楷體" w:hAnsi="標楷體" w:cs="標楷體"/>
                <w:b/>
                <w:sz w:val="24"/>
                <w:szCs w:val="24"/>
              </w:rPr>
              <w:t>合  計</w:t>
            </w:r>
          </w:p>
        </w:tc>
        <w:tc>
          <w:tcPr>
            <w:tcW w:w="1593"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spacing w:line="490" w:lineRule="exact"/>
              <w:jc w:val="center"/>
              <w:rPr>
                <w:rFonts w:ascii="標楷體" w:eastAsia="標楷體" w:hAnsi="標楷體" w:cs="標楷體"/>
                <w:b/>
                <w:sz w:val="24"/>
                <w:szCs w:val="24"/>
              </w:rPr>
            </w:pPr>
            <w:r>
              <w:rPr>
                <w:rFonts w:ascii="標楷體" w:eastAsia="標楷體" w:hAnsi="標楷體" w:cs="標楷體"/>
                <w:b/>
                <w:sz w:val="24"/>
                <w:szCs w:val="24"/>
              </w:rPr>
              <w:t>0</w:t>
            </w:r>
          </w:p>
        </w:tc>
        <w:tc>
          <w:tcPr>
            <w:tcW w:w="1600"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spacing w:line="490" w:lineRule="exact"/>
              <w:jc w:val="center"/>
              <w:rPr>
                <w:rFonts w:ascii="標楷體" w:eastAsia="標楷體" w:hAnsi="標楷體" w:cs="標楷體"/>
                <w:b/>
                <w:sz w:val="24"/>
                <w:szCs w:val="24"/>
              </w:rPr>
            </w:pPr>
            <w:r>
              <w:rPr>
                <w:rFonts w:ascii="標楷體" w:eastAsia="標楷體" w:hAnsi="標楷體" w:cs="標楷體"/>
                <w:b/>
                <w:sz w:val="24"/>
                <w:szCs w:val="24"/>
              </w:rPr>
              <w:t>0</w:t>
            </w:r>
          </w:p>
        </w:tc>
        <w:tc>
          <w:tcPr>
            <w:tcW w:w="1604"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spacing w:line="490" w:lineRule="exact"/>
              <w:jc w:val="center"/>
              <w:rPr>
                <w:rFonts w:ascii="標楷體" w:eastAsia="標楷體" w:hAnsi="標楷體" w:cs="標楷體"/>
                <w:b/>
                <w:sz w:val="24"/>
                <w:szCs w:val="24"/>
              </w:rPr>
            </w:pPr>
            <w:r>
              <w:rPr>
                <w:rFonts w:ascii="標楷體" w:eastAsia="標楷體" w:hAnsi="標楷體" w:cs="標楷體"/>
                <w:b/>
                <w:sz w:val="24"/>
                <w:szCs w:val="24"/>
              </w:rPr>
              <w:t>23</w:t>
            </w:r>
          </w:p>
        </w:tc>
        <w:tc>
          <w:tcPr>
            <w:tcW w:w="2184" w:type="dxa"/>
            <w:tcBorders>
              <w:top w:val="single" w:sz="4" w:space="0" w:color="000001"/>
              <w:left w:val="single" w:sz="4" w:space="0" w:color="000001"/>
              <w:bottom w:val="single" w:sz="4" w:space="0" w:color="000001"/>
            </w:tcBorders>
            <w:shd w:val="clear" w:color="auto" w:fill="auto"/>
            <w:tcMar>
              <w:left w:w="63" w:type="dxa"/>
            </w:tcMar>
            <w:vAlign w:val="center"/>
          </w:tcPr>
          <w:p w:rsidR="00111203" w:rsidRDefault="00277193">
            <w:pPr>
              <w:snapToGrid w:val="0"/>
              <w:spacing w:line="490" w:lineRule="exact"/>
              <w:jc w:val="center"/>
              <w:rPr>
                <w:rFonts w:hint="eastAsia"/>
              </w:rPr>
            </w:pPr>
            <w:r>
              <w:rPr>
                <w:rFonts w:ascii="標楷體" w:eastAsia="標楷體" w:hAnsi="標楷體" w:cs="標楷體"/>
                <w:b/>
                <w:sz w:val="24"/>
                <w:szCs w:val="24"/>
              </w:rPr>
              <w:t>20</w:t>
            </w:r>
          </w:p>
        </w:tc>
        <w:tc>
          <w:tcPr>
            <w:tcW w:w="1802" w:type="dxa"/>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111203" w:rsidRDefault="00277193">
            <w:pPr>
              <w:snapToGrid w:val="0"/>
              <w:spacing w:line="490" w:lineRule="exact"/>
              <w:jc w:val="center"/>
              <w:rPr>
                <w:rFonts w:hint="eastAsia"/>
              </w:rPr>
            </w:pPr>
            <w:r>
              <w:rPr>
                <w:rFonts w:ascii="標楷體" w:eastAsia="標楷體" w:hAnsi="標楷體" w:cs="標楷體"/>
                <w:b/>
                <w:sz w:val="24"/>
                <w:szCs w:val="24"/>
              </w:rPr>
              <w:t>43</w:t>
            </w:r>
          </w:p>
        </w:tc>
      </w:tr>
    </w:tbl>
    <w:p w:rsidR="00111203" w:rsidRDefault="00277193">
      <w:pPr>
        <w:spacing w:line="440" w:lineRule="exact"/>
        <w:rPr>
          <w:rFonts w:hint="eastAsia"/>
          <w:sz w:val="24"/>
          <w:szCs w:val="24"/>
        </w:rPr>
      </w:pPr>
      <w:r>
        <w:rPr>
          <w:rFonts w:ascii="標楷體" w:eastAsia="標楷體" w:hAnsi="標楷體" w:cs="細明體"/>
          <w:b/>
          <w:sz w:val="24"/>
          <w:szCs w:val="24"/>
        </w:rPr>
        <w:t>肆、</w:t>
      </w:r>
      <w:r>
        <w:rPr>
          <w:rFonts w:ascii="標楷體" w:eastAsia="標楷體" w:hAnsi="標楷體"/>
          <w:b/>
          <w:sz w:val="24"/>
          <w:szCs w:val="24"/>
        </w:rPr>
        <w:t>登記資格：</w:t>
      </w:r>
      <w:r>
        <w:rPr>
          <w:sz w:val="24"/>
          <w:szCs w:val="24"/>
        </w:rPr>
        <w:t xml:space="preserve"> </w:t>
      </w:r>
    </w:p>
    <w:p w:rsidR="00111203" w:rsidRDefault="00277193">
      <w:pPr>
        <w:numPr>
          <w:ilvl w:val="0"/>
          <w:numId w:val="1"/>
        </w:numPr>
        <w:spacing w:line="440" w:lineRule="exact"/>
        <w:ind w:left="794" w:hanging="567"/>
        <w:rPr>
          <w:rFonts w:hint="eastAsia"/>
          <w:sz w:val="24"/>
          <w:szCs w:val="24"/>
        </w:rPr>
      </w:pPr>
      <w:r>
        <w:rPr>
          <w:rFonts w:ascii="標楷體" w:eastAsia="標楷體" w:hAnsi="標楷體"/>
          <w:b/>
          <w:sz w:val="24"/>
          <w:szCs w:val="24"/>
        </w:rPr>
        <w:t>基本資格：</w:t>
      </w:r>
      <w:r>
        <w:rPr>
          <w:rFonts w:ascii="標楷體" w:eastAsia="標楷體" w:hAnsi="標楷體"/>
          <w:sz w:val="24"/>
          <w:szCs w:val="24"/>
        </w:rPr>
        <w:t>設籍</w:t>
      </w:r>
      <w:r>
        <w:rPr>
          <w:rFonts w:ascii="標楷體" w:eastAsia="標楷體" w:hAnsi="標楷體"/>
          <w:b/>
          <w:sz w:val="24"/>
          <w:szCs w:val="24"/>
          <w:u w:val="single"/>
        </w:rPr>
        <w:t>本縣 5、4、3、2足歲</w:t>
      </w:r>
      <w:r>
        <w:rPr>
          <w:rFonts w:ascii="標楷體" w:eastAsia="標楷體" w:hAnsi="標楷體"/>
          <w:sz w:val="24"/>
          <w:szCs w:val="24"/>
        </w:rPr>
        <w:t>之幼兒（原住民幼兒免設籍）或居留</w:t>
      </w:r>
      <w:r>
        <w:rPr>
          <w:rFonts w:ascii="標楷體" w:eastAsia="標楷體" w:hAnsi="標楷體"/>
          <w:b/>
          <w:sz w:val="24"/>
          <w:szCs w:val="24"/>
          <w:u w:val="single"/>
        </w:rPr>
        <w:t>本縣</w:t>
      </w:r>
      <w:r>
        <w:rPr>
          <w:rFonts w:ascii="標楷體" w:eastAsia="標楷體" w:hAnsi="標楷體"/>
          <w:sz w:val="24"/>
          <w:szCs w:val="24"/>
        </w:rPr>
        <w:t>之外籍、華裔幼兒（須出示護照、居留證正本供查驗），如係寄居（以戶口名簿註記為準）應有合法監護人(繳驗戶口名簿或足供證明之文件）。</w:t>
      </w:r>
    </w:p>
    <w:p w:rsidR="00111203" w:rsidRDefault="00277193">
      <w:pPr>
        <w:numPr>
          <w:ilvl w:val="0"/>
          <w:numId w:val="1"/>
        </w:numPr>
        <w:spacing w:line="440" w:lineRule="exact"/>
        <w:ind w:left="794" w:hanging="567"/>
        <w:rPr>
          <w:rFonts w:ascii="標楷體" w:eastAsia="標楷體" w:hAnsi="標楷體"/>
          <w:sz w:val="24"/>
          <w:szCs w:val="24"/>
        </w:rPr>
      </w:pPr>
      <w:r>
        <w:rPr>
          <w:rFonts w:ascii="標楷體" w:eastAsia="標楷體" w:hAnsi="標楷體"/>
          <w:b/>
          <w:sz w:val="24"/>
          <w:szCs w:val="24"/>
        </w:rPr>
        <w:t>優先入園資格：</w:t>
      </w:r>
      <w:r>
        <w:rPr>
          <w:rFonts w:ascii="標楷體" w:eastAsia="標楷體" w:hAnsi="標楷體"/>
          <w:sz w:val="24"/>
          <w:szCs w:val="24"/>
        </w:rPr>
        <w:t>符合基本資格，且具備優先入園資格之ㄧ者（詳附表1），得於招生名額及受理登記期間內至幼兒園申請優先入園登記，逾期參加登記即喪失優先入園資格。如同時具備多項優先條件者，請家長擇其最有利之方案辦理登記。</w:t>
      </w:r>
    </w:p>
    <w:p w:rsidR="00111203" w:rsidRDefault="00277193">
      <w:pPr>
        <w:numPr>
          <w:ilvl w:val="0"/>
          <w:numId w:val="1"/>
        </w:numPr>
        <w:tabs>
          <w:tab w:val="left" w:pos="1080"/>
        </w:tabs>
        <w:spacing w:line="440" w:lineRule="exact"/>
        <w:ind w:left="794" w:hanging="567"/>
        <w:rPr>
          <w:rFonts w:ascii="標楷體" w:eastAsia="標楷體" w:hAnsi="標楷體"/>
          <w:b/>
          <w:sz w:val="24"/>
          <w:szCs w:val="24"/>
        </w:rPr>
      </w:pPr>
      <w:r>
        <w:rPr>
          <w:rFonts w:ascii="標楷體" w:eastAsia="標楷體" w:hAnsi="標楷體"/>
          <w:b/>
          <w:sz w:val="24"/>
          <w:szCs w:val="24"/>
        </w:rPr>
        <w:t>錄取順序</w:t>
      </w:r>
      <w:r>
        <w:rPr>
          <w:rFonts w:ascii="標楷體" w:eastAsia="標楷體" w:hAnsi="標楷體"/>
          <w:sz w:val="24"/>
          <w:szCs w:val="24"/>
        </w:rPr>
        <w:t>：以優先入園資格之幼兒為優先，再招收一般幼兒。（錄取順序詳附表2）</w:t>
      </w:r>
      <w:r>
        <w:br w:type="page"/>
      </w:r>
    </w:p>
    <w:p w:rsidR="00111203" w:rsidRDefault="00277193">
      <w:pPr>
        <w:tabs>
          <w:tab w:val="left" w:pos="1080"/>
        </w:tabs>
        <w:spacing w:line="440" w:lineRule="exact"/>
        <w:ind w:left="947"/>
        <w:jc w:val="center"/>
        <w:rPr>
          <w:rFonts w:hint="eastAsia"/>
        </w:rPr>
      </w:pPr>
      <w:r>
        <w:rPr>
          <w:rFonts w:ascii="標楷體" w:eastAsia="標楷體" w:hAnsi="標楷體"/>
          <w:b/>
          <w:sz w:val="24"/>
          <w:szCs w:val="24"/>
        </w:rPr>
        <w:lastRenderedPageBreak/>
        <w:t>附表1：入園資格檢具證明文件一覽表</w:t>
      </w:r>
    </w:p>
    <w:tbl>
      <w:tblPr>
        <w:tblW w:w="10545" w:type="dxa"/>
        <w:tblInd w:w="-128" w:type="dxa"/>
        <w:tblBorders>
          <w:top w:val="single" w:sz="8" w:space="0" w:color="00000A"/>
          <w:left w:val="single" w:sz="8" w:space="0" w:color="00000A"/>
          <w:bottom w:val="single" w:sz="8" w:space="0" w:color="00000A"/>
          <w:insideH w:val="single" w:sz="8" w:space="0" w:color="00000A"/>
        </w:tblBorders>
        <w:tblCellMar>
          <w:top w:w="55" w:type="dxa"/>
          <w:left w:w="45" w:type="dxa"/>
          <w:bottom w:w="55" w:type="dxa"/>
          <w:right w:w="55" w:type="dxa"/>
        </w:tblCellMar>
        <w:tblLook w:val="01E0" w:firstRow="1" w:lastRow="1" w:firstColumn="1" w:lastColumn="1" w:noHBand="0" w:noVBand="0"/>
      </w:tblPr>
      <w:tblGrid>
        <w:gridCol w:w="671"/>
        <w:gridCol w:w="570"/>
        <w:gridCol w:w="2959"/>
        <w:gridCol w:w="6345"/>
      </w:tblGrid>
      <w:tr w:rsidR="00111203">
        <w:trPr>
          <w:trHeight w:val="509"/>
        </w:trPr>
        <w:tc>
          <w:tcPr>
            <w:tcW w:w="671" w:type="dxa"/>
            <w:tcBorders>
              <w:top w:val="single" w:sz="8" w:space="0" w:color="00000A"/>
              <w:left w:val="single" w:sz="8" w:space="0" w:color="00000A"/>
              <w:bottom w:val="single" w:sz="8" w:space="0" w:color="00000A"/>
            </w:tcBorders>
            <w:shd w:val="clear" w:color="auto" w:fill="FFFF99"/>
            <w:tcMar>
              <w:left w:w="45" w:type="dxa"/>
            </w:tcMar>
            <w:vAlign w:val="center"/>
          </w:tcPr>
          <w:p w:rsidR="00111203" w:rsidRDefault="00277193">
            <w:pPr>
              <w:ind w:left="-99" w:right="-139"/>
              <w:jc w:val="center"/>
              <w:rPr>
                <w:rFonts w:ascii="標楷體" w:eastAsia="標楷體" w:hAnsi="標楷體"/>
                <w:b/>
                <w:sz w:val="24"/>
                <w:szCs w:val="24"/>
              </w:rPr>
            </w:pPr>
            <w:r>
              <w:rPr>
                <w:rFonts w:ascii="標楷體" w:eastAsia="標楷體" w:hAnsi="標楷體"/>
                <w:b/>
                <w:sz w:val="24"/>
                <w:szCs w:val="24"/>
              </w:rPr>
              <w:t>資格</w:t>
            </w:r>
          </w:p>
        </w:tc>
        <w:tc>
          <w:tcPr>
            <w:tcW w:w="570" w:type="dxa"/>
            <w:tcBorders>
              <w:top w:val="single" w:sz="8" w:space="0" w:color="00000A"/>
              <w:left w:val="single" w:sz="8" w:space="0" w:color="00000A"/>
              <w:bottom w:val="single" w:sz="8" w:space="0" w:color="00000A"/>
            </w:tcBorders>
            <w:shd w:val="clear" w:color="auto" w:fill="FFFF99"/>
            <w:tcMar>
              <w:left w:w="45" w:type="dxa"/>
            </w:tcMar>
            <w:vAlign w:val="center"/>
          </w:tcPr>
          <w:p w:rsidR="00111203" w:rsidRDefault="00277193">
            <w:pPr>
              <w:ind w:left="-59" w:right="-84"/>
              <w:jc w:val="center"/>
              <w:rPr>
                <w:rFonts w:ascii="標楷體" w:eastAsia="標楷體" w:hAnsi="標楷體"/>
                <w:b/>
                <w:sz w:val="24"/>
                <w:szCs w:val="24"/>
              </w:rPr>
            </w:pPr>
            <w:r>
              <w:rPr>
                <w:rFonts w:ascii="標楷體" w:eastAsia="標楷體" w:hAnsi="標楷體"/>
                <w:b/>
                <w:sz w:val="24"/>
                <w:szCs w:val="24"/>
              </w:rPr>
              <w:t>順位</w:t>
            </w:r>
          </w:p>
        </w:tc>
        <w:tc>
          <w:tcPr>
            <w:tcW w:w="2959" w:type="dxa"/>
            <w:tcBorders>
              <w:top w:val="single" w:sz="8" w:space="0" w:color="00000A"/>
              <w:left w:val="single" w:sz="8" w:space="0" w:color="00000A"/>
              <w:bottom w:val="single" w:sz="8" w:space="0" w:color="00000A"/>
            </w:tcBorders>
            <w:shd w:val="clear" w:color="auto" w:fill="FFFF99"/>
            <w:tcMar>
              <w:left w:w="45" w:type="dxa"/>
            </w:tcMar>
            <w:vAlign w:val="center"/>
          </w:tcPr>
          <w:p w:rsidR="00111203" w:rsidRDefault="00277193">
            <w:pPr>
              <w:jc w:val="center"/>
              <w:rPr>
                <w:rFonts w:ascii="標楷體" w:eastAsia="標楷體" w:hAnsi="標楷體"/>
                <w:b/>
                <w:sz w:val="24"/>
                <w:szCs w:val="24"/>
              </w:rPr>
            </w:pPr>
            <w:r>
              <w:rPr>
                <w:rFonts w:ascii="標楷體" w:eastAsia="標楷體" w:hAnsi="標楷體"/>
                <w:b/>
                <w:sz w:val="24"/>
                <w:szCs w:val="24"/>
              </w:rPr>
              <w:t>對　象</w:t>
            </w:r>
          </w:p>
        </w:tc>
        <w:tc>
          <w:tcPr>
            <w:tcW w:w="6345" w:type="dxa"/>
            <w:tcBorders>
              <w:top w:val="single" w:sz="8" w:space="0" w:color="00000A"/>
              <w:left w:val="single" w:sz="8" w:space="0" w:color="00000A"/>
              <w:bottom w:val="single" w:sz="8" w:space="0" w:color="00000A"/>
              <w:right w:val="single" w:sz="8" w:space="0" w:color="00000A"/>
            </w:tcBorders>
            <w:shd w:val="clear" w:color="auto" w:fill="FFFF99"/>
            <w:tcMar>
              <w:left w:w="45" w:type="dxa"/>
            </w:tcMar>
            <w:vAlign w:val="center"/>
          </w:tcPr>
          <w:p w:rsidR="00111203" w:rsidRDefault="00277193">
            <w:pPr>
              <w:jc w:val="center"/>
              <w:rPr>
                <w:rFonts w:ascii="標楷體" w:eastAsia="標楷體" w:hAnsi="標楷體"/>
                <w:b/>
                <w:sz w:val="24"/>
                <w:szCs w:val="24"/>
              </w:rPr>
            </w:pPr>
            <w:r>
              <w:rPr>
                <w:rFonts w:ascii="標楷體" w:eastAsia="標楷體" w:hAnsi="標楷體"/>
                <w:b/>
                <w:sz w:val="24"/>
                <w:szCs w:val="24"/>
              </w:rPr>
              <w:t>應　繳　證　件</w:t>
            </w:r>
          </w:p>
        </w:tc>
      </w:tr>
      <w:tr w:rsidR="00111203">
        <w:trPr>
          <w:trHeight w:val="675"/>
        </w:trPr>
        <w:tc>
          <w:tcPr>
            <w:tcW w:w="671" w:type="dxa"/>
            <w:vMerge w:val="restart"/>
            <w:tcBorders>
              <w:left w:val="single" w:sz="8" w:space="0" w:color="00000A"/>
              <w:bottom w:val="single" w:sz="8" w:space="0" w:color="00000A"/>
            </w:tcBorders>
            <w:shd w:val="clear" w:color="auto" w:fill="auto"/>
            <w:tcMar>
              <w:left w:w="45" w:type="dxa"/>
            </w:tcMar>
            <w:vAlign w:val="center"/>
          </w:tcPr>
          <w:p w:rsidR="00111203" w:rsidRDefault="00277193">
            <w:pPr>
              <w:jc w:val="center"/>
              <w:rPr>
                <w:rFonts w:ascii="標楷體" w:eastAsia="標楷體" w:hAnsi="標楷體"/>
                <w:sz w:val="24"/>
                <w:szCs w:val="24"/>
              </w:rPr>
            </w:pPr>
            <w:r>
              <w:rPr>
                <w:rFonts w:ascii="標楷體" w:eastAsia="標楷體" w:hAnsi="標楷體"/>
                <w:sz w:val="24"/>
                <w:szCs w:val="24"/>
              </w:rPr>
              <w:t>優</w:t>
            </w:r>
          </w:p>
          <w:p w:rsidR="00111203" w:rsidRDefault="00277193">
            <w:pPr>
              <w:jc w:val="center"/>
              <w:rPr>
                <w:rFonts w:ascii="標楷體" w:eastAsia="標楷體" w:hAnsi="標楷體"/>
                <w:sz w:val="24"/>
                <w:szCs w:val="24"/>
              </w:rPr>
            </w:pPr>
            <w:r>
              <w:rPr>
                <w:rFonts w:ascii="標楷體" w:eastAsia="標楷體" w:hAnsi="標楷體"/>
                <w:sz w:val="24"/>
                <w:szCs w:val="24"/>
              </w:rPr>
              <w:t>先</w:t>
            </w:r>
          </w:p>
          <w:p w:rsidR="00111203" w:rsidRDefault="00277193">
            <w:pPr>
              <w:jc w:val="center"/>
              <w:rPr>
                <w:rFonts w:ascii="標楷體" w:eastAsia="標楷體" w:hAnsi="標楷體"/>
                <w:sz w:val="24"/>
                <w:szCs w:val="24"/>
              </w:rPr>
            </w:pPr>
            <w:r>
              <w:rPr>
                <w:rFonts w:ascii="標楷體" w:eastAsia="標楷體" w:hAnsi="標楷體"/>
                <w:sz w:val="24"/>
                <w:szCs w:val="24"/>
              </w:rPr>
              <w:t>入</w:t>
            </w:r>
          </w:p>
          <w:p w:rsidR="00111203" w:rsidRDefault="00277193">
            <w:pPr>
              <w:jc w:val="center"/>
              <w:rPr>
                <w:rFonts w:ascii="標楷體" w:eastAsia="標楷體" w:hAnsi="標楷體"/>
                <w:sz w:val="24"/>
                <w:szCs w:val="24"/>
              </w:rPr>
            </w:pPr>
            <w:r>
              <w:rPr>
                <w:rFonts w:ascii="標楷體" w:eastAsia="標楷體" w:hAnsi="標楷體"/>
                <w:sz w:val="24"/>
                <w:szCs w:val="24"/>
              </w:rPr>
              <w:t>園</w:t>
            </w:r>
          </w:p>
        </w:tc>
        <w:tc>
          <w:tcPr>
            <w:tcW w:w="570" w:type="dxa"/>
            <w:vMerge w:val="restart"/>
            <w:tcBorders>
              <w:left w:val="single" w:sz="8" w:space="0" w:color="00000A"/>
              <w:bottom w:val="single" w:sz="8" w:space="0" w:color="00000A"/>
            </w:tcBorders>
            <w:shd w:val="clear" w:color="auto" w:fill="auto"/>
            <w:tcMar>
              <w:left w:w="45" w:type="dxa"/>
            </w:tcMar>
            <w:vAlign w:val="center"/>
          </w:tcPr>
          <w:p w:rsidR="00111203" w:rsidRDefault="00277193">
            <w:pPr>
              <w:ind w:right="-86"/>
              <w:jc w:val="center"/>
              <w:rPr>
                <w:rFonts w:ascii="標楷體" w:eastAsia="標楷體" w:hAnsi="標楷體"/>
                <w:sz w:val="24"/>
                <w:szCs w:val="24"/>
              </w:rPr>
            </w:pPr>
            <w:r>
              <w:rPr>
                <w:rFonts w:ascii="標楷體" w:eastAsia="標楷體" w:hAnsi="標楷體"/>
                <w:sz w:val="24"/>
                <w:szCs w:val="24"/>
              </w:rPr>
              <w:t>一</w:t>
            </w: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jc w:val="center"/>
              <w:rPr>
                <w:rFonts w:ascii="標楷體" w:eastAsia="標楷體" w:hAnsi="標楷體"/>
                <w:sz w:val="24"/>
                <w:szCs w:val="24"/>
              </w:rPr>
            </w:pPr>
            <w:r>
              <w:rPr>
                <w:rFonts w:ascii="標楷體" w:eastAsia="標楷體" w:hAnsi="標楷體"/>
                <w:sz w:val="24"/>
                <w:szCs w:val="24"/>
              </w:rPr>
              <w:t>低收入戶子女</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rPr>
                <w:rFonts w:hint="eastAsia"/>
              </w:rPr>
            </w:pPr>
            <w:r>
              <w:rPr>
                <w:rFonts w:ascii="標楷體" w:eastAsia="標楷體" w:hAnsi="標楷體"/>
                <w:sz w:val="24"/>
                <w:szCs w:val="24"/>
              </w:rPr>
              <w:t>(一)當年度各鄉（鎮、市）公所開立之低收入戶證明書。</w:t>
            </w:r>
          </w:p>
          <w:p w:rsidR="00111203" w:rsidRDefault="00277193">
            <w:pPr>
              <w:spacing w:line="300" w:lineRule="exact"/>
              <w:rPr>
                <w:rFonts w:ascii="標楷體" w:eastAsia="標楷體" w:hAnsi="標楷體"/>
                <w:sz w:val="24"/>
                <w:szCs w:val="24"/>
              </w:rPr>
            </w:pPr>
            <w:r>
              <w:rPr>
                <w:rFonts w:ascii="標楷體" w:eastAsia="標楷體" w:hAnsi="標楷體"/>
                <w:sz w:val="24"/>
                <w:szCs w:val="24"/>
              </w:rPr>
              <w:t>(二)戶口名簿。</w:t>
            </w:r>
          </w:p>
        </w:tc>
      </w:tr>
      <w:tr w:rsidR="00111203">
        <w:trPr>
          <w:trHeight w:val="657"/>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jc w:val="center"/>
              <w:rPr>
                <w:rFonts w:ascii="標楷體" w:eastAsia="標楷體" w:hAnsi="標楷體"/>
                <w:sz w:val="24"/>
                <w:szCs w:val="24"/>
              </w:rPr>
            </w:pPr>
            <w:r>
              <w:rPr>
                <w:rFonts w:ascii="標楷體" w:eastAsia="標楷體" w:hAnsi="標楷體"/>
                <w:sz w:val="24"/>
                <w:szCs w:val="24"/>
              </w:rPr>
              <w:t>中低收入戶子女</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ind w:left="440" w:hanging="440"/>
              <w:rPr>
                <w:rFonts w:ascii="標楷體" w:eastAsia="標楷體" w:hAnsi="標楷體"/>
                <w:sz w:val="24"/>
                <w:szCs w:val="24"/>
              </w:rPr>
            </w:pPr>
            <w:r>
              <w:rPr>
                <w:rFonts w:ascii="標楷體" w:eastAsia="標楷體" w:hAnsi="標楷體"/>
                <w:sz w:val="24"/>
                <w:szCs w:val="24"/>
              </w:rPr>
              <w:t>(一)當年度各鄉（鎮、市）公所核發中低收入戶證明書或核定公文。</w:t>
            </w:r>
          </w:p>
          <w:p w:rsidR="00111203" w:rsidRDefault="00277193">
            <w:pPr>
              <w:spacing w:line="300" w:lineRule="exact"/>
              <w:rPr>
                <w:rFonts w:ascii="標楷體" w:eastAsia="標楷體" w:hAnsi="標楷體"/>
                <w:sz w:val="24"/>
                <w:szCs w:val="24"/>
              </w:rPr>
            </w:pPr>
            <w:r>
              <w:rPr>
                <w:rFonts w:ascii="標楷體" w:eastAsia="標楷體" w:hAnsi="標楷體"/>
                <w:sz w:val="24"/>
                <w:szCs w:val="24"/>
              </w:rPr>
              <w:t>(二)戶口名簿。</w:t>
            </w:r>
          </w:p>
        </w:tc>
      </w:tr>
      <w:tr w:rsidR="00111203">
        <w:trPr>
          <w:trHeight w:val="645"/>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ind w:right="-86"/>
              <w:jc w:val="center"/>
              <w:rPr>
                <w:rFonts w:ascii="標楷體" w:eastAsia="標楷體" w:hAnsi="標楷體"/>
                <w:sz w:val="24"/>
                <w:szCs w:val="24"/>
              </w:rPr>
            </w:pPr>
            <w:r>
              <w:rPr>
                <w:rFonts w:ascii="標楷體" w:eastAsia="標楷體" w:hAnsi="標楷體"/>
                <w:sz w:val="24"/>
                <w:szCs w:val="24"/>
              </w:rPr>
              <w:t>身心障礙幼兒</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ind w:left="385" w:hanging="440"/>
              <w:rPr>
                <w:rFonts w:hint="eastAsia"/>
                <w:sz w:val="24"/>
                <w:szCs w:val="24"/>
              </w:rPr>
            </w:pPr>
            <w:r>
              <w:rPr>
                <w:rFonts w:ascii="標楷體" w:eastAsia="標楷體" w:hAnsi="標楷體"/>
                <w:sz w:val="24"/>
                <w:szCs w:val="24"/>
              </w:rPr>
              <w:t>(一)經宜蘭縣特殊教育學生鑑定及就學輔導會鑑定安置，並領有證明文件者。</w:t>
            </w:r>
          </w:p>
          <w:p w:rsidR="00111203" w:rsidRDefault="00277193">
            <w:pPr>
              <w:spacing w:line="300" w:lineRule="exact"/>
              <w:ind w:left="-55"/>
              <w:rPr>
                <w:rFonts w:ascii="標楷體" w:eastAsia="標楷體" w:hAnsi="標楷體"/>
                <w:sz w:val="24"/>
                <w:szCs w:val="24"/>
              </w:rPr>
            </w:pPr>
            <w:r>
              <w:rPr>
                <w:rFonts w:ascii="標楷體" w:eastAsia="標楷體" w:hAnsi="標楷體"/>
                <w:sz w:val="24"/>
                <w:szCs w:val="24"/>
              </w:rPr>
              <w:t>(二)戶口名簿。</w:t>
            </w:r>
          </w:p>
        </w:tc>
      </w:tr>
      <w:tr w:rsidR="00111203">
        <w:trPr>
          <w:trHeight w:val="451"/>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jc w:val="center"/>
              <w:rPr>
                <w:rFonts w:ascii="標楷體" w:eastAsia="標楷體" w:hAnsi="標楷體"/>
                <w:sz w:val="24"/>
                <w:szCs w:val="24"/>
              </w:rPr>
            </w:pPr>
            <w:r>
              <w:rPr>
                <w:rFonts w:ascii="標楷體" w:eastAsia="標楷體" w:hAnsi="標楷體"/>
                <w:sz w:val="24"/>
                <w:szCs w:val="24"/>
              </w:rPr>
              <w:t>原住民幼兒</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ind w:left="-40" w:firstLine="40"/>
              <w:rPr>
                <w:rFonts w:ascii="標楷體" w:eastAsia="標楷體" w:hAnsi="標楷體"/>
                <w:sz w:val="24"/>
                <w:szCs w:val="24"/>
              </w:rPr>
            </w:pPr>
            <w:r>
              <w:rPr>
                <w:rFonts w:ascii="標楷體" w:eastAsia="標楷體" w:hAnsi="標楷體"/>
                <w:sz w:val="24"/>
                <w:szCs w:val="24"/>
              </w:rPr>
              <w:t>戶口名簿 (應有原住民族籍註記)。</w:t>
            </w:r>
          </w:p>
        </w:tc>
      </w:tr>
      <w:tr w:rsidR="00111203">
        <w:trPr>
          <w:trHeight w:val="705"/>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jc w:val="center"/>
              <w:rPr>
                <w:rFonts w:ascii="標楷體" w:eastAsia="標楷體" w:hAnsi="標楷體"/>
                <w:sz w:val="24"/>
                <w:szCs w:val="24"/>
              </w:rPr>
            </w:pPr>
            <w:r>
              <w:rPr>
                <w:rFonts w:ascii="標楷體" w:eastAsia="標楷體" w:hAnsi="標楷體"/>
                <w:sz w:val="24"/>
                <w:szCs w:val="24"/>
              </w:rPr>
              <w:t>特殊境遇家庭子女</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rPr>
                <w:rFonts w:hint="eastAsia"/>
                <w:sz w:val="24"/>
                <w:szCs w:val="24"/>
              </w:rPr>
            </w:pPr>
            <w:r>
              <w:rPr>
                <w:rFonts w:ascii="標楷體" w:eastAsia="標楷體" w:hAnsi="標楷體"/>
                <w:sz w:val="24"/>
                <w:szCs w:val="24"/>
              </w:rPr>
              <w:t>(一)宜蘭縣政府核發特殊境遇家庭之核定公文。</w:t>
            </w:r>
          </w:p>
          <w:p w:rsidR="00111203" w:rsidRDefault="00277193">
            <w:pPr>
              <w:spacing w:line="300" w:lineRule="exact"/>
              <w:rPr>
                <w:rFonts w:ascii="標楷體" w:eastAsia="標楷體" w:hAnsi="標楷體"/>
                <w:sz w:val="24"/>
                <w:szCs w:val="24"/>
              </w:rPr>
            </w:pPr>
            <w:r>
              <w:rPr>
                <w:rFonts w:ascii="標楷體" w:eastAsia="標楷體" w:hAnsi="標楷體"/>
                <w:sz w:val="24"/>
                <w:szCs w:val="24"/>
              </w:rPr>
              <w:t>(二)戶口名簿。</w:t>
            </w:r>
          </w:p>
        </w:tc>
      </w:tr>
      <w:tr w:rsidR="00111203">
        <w:trPr>
          <w:trHeight w:val="705"/>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jc w:val="center"/>
              <w:rPr>
                <w:rFonts w:ascii="標楷體" w:eastAsia="標楷體" w:hAnsi="標楷體"/>
                <w:sz w:val="24"/>
                <w:szCs w:val="24"/>
              </w:rPr>
            </w:pPr>
            <w:r>
              <w:rPr>
                <w:rFonts w:ascii="標楷體" w:eastAsia="標楷體" w:hAnsi="標楷體"/>
                <w:sz w:val="24"/>
                <w:szCs w:val="24"/>
              </w:rPr>
              <w:t>中度以上身心障礙者子女</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napToGrid w:val="0"/>
              <w:spacing w:line="300" w:lineRule="exact"/>
              <w:ind w:left="-6" w:hanging="31"/>
              <w:rPr>
                <w:rFonts w:ascii="標楷體" w:eastAsia="標楷體" w:hAnsi="標楷體"/>
                <w:sz w:val="24"/>
                <w:szCs w:val="24"/>
              </w:rPr>
            </w:pPr>
            <w:r>
              <w:rPr>
                <w:rFonts w:ascii="標楷體" w:eastAsia="標楷體" w:hAnsi="標楷體"/>
                <w:sz w:val="24"/>
                <w:szCs w:val="24"/>
              </w:rPr>
              <w:t>(一)父或母一方領有中度以上之身心障礙手冊或證明文件。</w:t>
            </w:r>
          </w:p>
          <w:p w:rsidR="00111203" w:rsidRDefault="00277193">
            <w:pPr>
              <w:snapToGrid w:val="0"/>
              <w:spacing w:line="300" w:lineRule="exact"/>
              <w:ind w:left="-6" w:hanging="31"/>
              <w:rPr>
                <w:rFonts w:ascii="標楷體" w:eastAsia="標楷體" w:hAnsi="標楷體"/>
                <w:sz w:val="24"/>
                <w:szCs w:val="24"/>
              </w:rPr>
            </w:pPr>
            <w:r>
              <w:rPr>
                <w:rFonts w:ascii="標楷體" w:eastAsia="標楷體" w:hAnsi="標楷體"/>
                <w:sz w:val="24"/>
                <w:szCs w:val="24"/>
              </w:rPr>
              <w:t>(二)戶口名簿。</w:t>
            </w:r>
          </w:p>
        </w:tc>
      </w:tr>
      <w:tr w:rsidR="00111203">
        <w:trPr>
          <w:trHeight w:val="675"/>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val="restart"/>
            <w:tcBorders>
              <w:left w:val="single" w:sz="8" w:space="0" w:color="00000A"/>
              <w:bottom w:val="single" w:sz="8" w:space="0" w:color="00000A"/>
            </w:tcBorders>
            <w:shd w:val="clear" w:color="auto" w:fill="auto"/>
            <w:tcMar>
              <w:left w:w="45" w:type="dxa"/>
            </w:tcMar>
            <w:vAlign w:val="center"/>
          </w:tcPr>
          <w:p w:rsidR="00111203" w:rsidRDefault="00277193">
            <w:pPr>
              <w:snapToGrid w:val="0"/>
              <w:jc w:val="center"/>
              <w:rPr>
                <w:rFonts w:ascii="標楷體" w:eastAsia="標楷體" w:hAnsi="標楷體"/>
                <w:sz w:val="24"/>
                <w:szCs w:val="24"/>
              </w:rPr>
            </w:pPr>
            <w:r>
              <w:rPr>
                <w:rFonts w:ascii="標楷體" w:eastAsia="標楷體" w:hAnsi="標楷體"/>
                <w:sz w:val="24"/>
                <w:szCs w:val="24"/>
              </w:rPr>
              <w:t>二</w:t>
            </w: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snapToGrid w:val="0"/>
              <w:ind w:left="-81" w:right="-99"/>
              <w:jc w:val="center"/>
              <w:rPr>
                <w:rFonts w:ascii="標楷體" w:eastAsia="標楷體" w:hAnsi="標楷體"/>
                <w:sz w:val="24"/>
                <w:szCs w:val="24"/>
              </w:rPr>
            </w:pPr>
            <w:r>
              <w:rPr>
                <w:rFonts w:ascii="標楷體" w:eastAsia="標楷體" w:hAnsi="標楷體"/>
                <w:sz w:val="24"/>
                <w:szCs w:val="24"/>
              </w:rPr>
              <w:t>教職員工(三等親內)之子女</w:t>
            </w:r>
          </w:p>
        </w:tc>
        <w:tc>
          <w:tcPr>
            <w:tcW w:w="6345" w:type="dxa"/>
            <w:tcBorders>
              <w:left w:val="single" w:sz="8" w:space="0" w:color="00000A"/>
              <w:bottom w:val="single" w:sz="8" w:space="0" w:color="00000A"/>
              <w:right w:val="single" w:sz="8" w:space="0" w:color="00000A"/>
            </w:tcBorders>
            <w:shd w:val="clear" w:color="auto" w:fill="auto"/>
            <w:tcMar>
              <w:left w:w="45" w:type="dxa"/>
            </w:tcMar>
          </w:tcPr>
          <w:p w:rsidR="00111203" w:rsidRDefault="00277193">
            <w:pPr>
              <w:pStyle w:val="TableParagraph"/>
              <w:spacing w:line="292" w:lineRule="exact"/>
              <w:rPr>
                <w:rFonts w:ascii="標楷體" w:eastAsia="標楷體" w:hAnsi="標楷體"/>
                <w:sz w:val="24"/>
                <w:szCs w:val="24"/>
              </w:rPr>
            </w:pPr>
            <w:r>
              <w:rPr>
                <w:rFonts w:ascii="標楷體" w:eastAsia="標楷體" w:hAnsi="標楷體"/>
                <w:sz w:val="24"/>
                <w:szCs w:val="24"/>
              </w:rPr>
              <w:t>(一)教職員工在職證明。（以登記入園日前仍在職者為準）</w:t>
            </w:r>
          </w:p>
          <w:p w:rsidR="00111203" w:rsidRDefault="00277193">
            <w:pPr>
              <w:pStyle w:val="TableParagraph"/>
              <w:spacing w:line="292" w:lineRule="exact"/>
              <w:rPr>
                <w:rFonts w:ascii="標楷體" w:eastAsia="標楷體" w:hAnsi="標楷體"/>
                <w:sz w:val="24"/>
                <w:szCs w:val="24"/>
              </w:rPr>
            </w:pPr>
            <w:r>
              <w:rPr>
                <w:rFonts w:ascii="標楷體" w:eastAsia="標楷體" w:hAnsi="標楷體"/>
                <w:sz w:val="24"/>
                <w:szCs w:val="24"/>
              </w:rPr>
              <w:t>(二)教職員工戶口名簿。（相關記事須能檢核關係）。</w:t>
            </w:r>
          </w:p>
          <w:p w:rsidR="00111203" w:rsidRDefault="00277193">
            <w:pPr>
              <w:spacing w:line="300" w:lineRule="exact"/>
              <w:rPr>
                <w:rFonts w:ascii="標楷體" w:eastAsia="標楷體" w:hAnsi="標楷體"/>
                <w:sz w:val="24"/>
                <w:szCs w:val="24"/>
              </w:rPr>
            </w:pPr>
            <w:r>
              <w:rPr>
                <w:rFonts w:ascii="標楷體" w:eastAsia="標楷體" w:hAnsi="標楷體"/>
                <w:sz w:val="24"/>
                <w:szCs w:val="24"/>
              </w:rPr>
              <w:t>(三)家長戶口名簿。（相關記事須能檢核關係）</w:t>
            </w:r>
          </w:p>
        </w:tc>
      </w:tr>
      <w:tr w:rsidR="00111203">
        <w:trPr>
          <w:trHeight w:val="885"/>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pStyle w:val="TableParagraph"/>
              <w:spacing w:before="1"/>
              <w:ind w:left="14"/>
              <w:jc w:val="center"/>
              <w:rPr>
                <w:rFonts w:ascii="標楷體" w:eastAsia="標楷體" w:hAnsi="標楷體"/>
                <w:sz w:val="24"/>
                <w:szCs w:val="24"/>
              </w:rPr>
            </w:pPr>
            <w:r>
              <w:rPr>
                <w:rFonts w:ascii="標楷體" w:eastAsia="標楷體" w:hAnsi="標楷體"/>
                <w:sz w:val="24"/>
                <w:szCs w:val="24"/>
              </w:rPr>
              <w:t>當學年度家有兄姊就讀</w:t>
            </w:r>
          </w:p>
          <w:p w:rsidR="00111203" w:rsidRDefault="00277193">
            <w:pPr>
              <w:pStyle w:val="TableParagraph"/>
              <w:spacing w:before="1"/>
              <w:ind w:left="14"/>
              <w:jc w:val="center"/>
              <w:rPr>
                <w:rFonts w:ascii="標楷體" w:eastAsia="標楷體" w:hAnsi="標楷體"/>
                <w:sz w:val="24"/>
                <w:szCs w:val="24"/>
              </w:rPr>
            </w:pPr>
            <w:r>
              <w:rPr>
                <w:rFonts w:ascii="標楷體" w:eastAsia="標楷體" w:hAnsi="標楷體"/>
                <w:sz w:val="24"/>
                <w:szCs w:val="24"/>
              </w:rPr>
              <w:t>本園之幼兒</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napToGrid w:val="0"/>
              <w:spacing w:line="300" w:lineRule="exact"/>
              <w:ind w:left="-6" w:hanging="31"/>
              <w:rPr>
                <w:rFonts w:hint="eastAsia"/>
              </w:rPr>
            </w:pPr>
            <w:r>
              <w:rPr>
                <w:rFonts w:ascii="標楷體" w:eastAsia="標楷體" w:hAnsi="標楷體"/>
                <w:sz w:val="24"/>
                <w:szCs w:val="24"/>
              </w:rPr>
              <w:t>(一)當學年度家有兄姐之在學證明（以登記入園日前仍在園者為準）。</w:t>
            </w:r>
          </w:p>
          <w:p w:rsidR="00111203" w:rsidRDefault="00277193">
            <w:pPr>
              <w:spacing w:line="300" w:lineRule="exact"/>
              <w:ind w:left="440" w:hanging="440"/>
              <w:rPr>
                <w:rFonts w:ascii="標楷體" w:eastAsia="標楷體" w:hAnsi="標楷體"/>
                <w:sz w:val="24"/>
                <w:szCs w:val="24"/>
              </w:rPr>
            </w:pPr>
            <w:r>
              <w:rPr>
                <w:rFonts w:ascii="標楷體" w:eastAsia="標楷體" w:hAnsi="標楷體"/>
                <w:sz w:val="24"/>
                <w:szCs w:val="24"/>
              </w:rPr>
              <w:t>(二)戶口名簿。</w:t>
            </w:r>
          </w:p>
        </w:tc>
      </w:tr>
      <w:tr w:rsidR="00111203">
        <w:trPr>
          <w:trHeight w:val="885"/>
        </w:trPr>
        <w:tc>
          <w:tcPr>
            <w:tcW w:w="671"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570" w:type="dxa"/>
            <w:vMerge/>
            <w:tcBorders>
              <w:left w:val="single" w:sz="8" w:space="0" w:color="00000A"/>
              <w:bottom w:val="single" w:sz="8" w:space="0" w:color="00000A"/>
            </w:tcBorders>
            <w:shd w:val="clear" w:color="auto" w:fill="auto"/>
            <w:tcMar>
              <w:left w:w="45" w:type="dxa"/>
            </w:tcMar>
            <w:vAlign w:val="center"/>
          </w:tcPr>
          <w:p w:rsidR="00111203" w:rsidRDefault="00111203">
            <w:pPr>
              <w:widowControl/>
              <w:rPr>
                <w:rFonts w:ascii="標楷體" w:eastAsia="標楷體" w:hAnsi="標楷體"/>
                <w:sz w:val="24"/>
                <w:szCs w:val="24"/>
              </w:rPr>
            </w:pPr>
          </w:p>
        </w:tc>
        <w:tc>
          <w:tcPr>
            <w:tcW w:w="2959" w:type="dxa"/>
            <w:tcBorders>
              <w:left w:val="single" w:sz="8" w:space="0" w:color="00000A"/>
              <w:bottom w:val="single" w:sz="8" w:space="0" w:color="00000A"/>
            </w:tcBorders>
            <w:shd w:val="clear" w:color="auto" w:fill="auto"/>
            <w:tcMar>
              <w:left w:w="45" w:type="dxa"/>
            </w:tcMar>
            <w:vAlign w:val="center"/>
          </w:tcPr>
          <w:p w:rsidR="00111203" w:rsidRDefault="00277193">
            <w:pPr>
              <w:pStyle w:val="TableParagraph"/>
              <w:spacing w:before="1"/>
              <w:ind w:left="14"/>
              <w:jc w:val="center"/>
              <w:rPr>
                <w:rFonts w:ascii="標楷體" w:eastAsia="標楷體" w:hAnsi="標楷體"/>
                <w:sz w:val="24"/>
                <w:szCs w:val="24"/>
              </w:rPr>
            </w:pPr>
            <w:r>
              <w:rPr>
                <w:rFonts w:ascii="標楷體" w:eastAsia="標楷體" w:hAnsi="標楷體"/>
                <w:sz w:val="24"/>
                <w:szCs w:val="24"/>
              </w:rPr>
              <w:t>家有兄姊曾就讀本園之</w:t>
            </w:r>
          </w:p>
          <w:p w:rsidR="00111203" w:rsidRDefault="00277193">
            <w:pPr>
              <w:pStyle w:val="TableParagraph"/>
              <w:spacing w:before="1"/>
              <w:ind w:left="14"/>
              <w:jc w:val="center"/>
              <w:rPr>
                <w:rFonts w:ascii="標楷體" w:eastAsia="標楷體" w:hAnsi="標楷體"/>
                <w:sz w:val="24"/>
                <w:szCs w:val="24"/>
              </w:rPr>
            </w:pPr>
            <w:r>
              <w:rPr>
                <w:rFonts w:ascii="標楷體" w:eastAsia="標楷體" w:hAnsi="標楷體"/>
                <w:sz w:val="24"/>
                <w:szCs w:val="24"/>
              </w:rPr>
              <w:t>幼兒(畢業5年內)</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rPr>
                <w:rFonts w:hint="eastAsia"/>
              </w:rPr>
            </w:pPr>
            <w:r>
              <w:rPr>
                <w:rFonts w:ascii="標楷體" w:eastAsia="標楷體" w:hAnsi="標楷體"/>
                <w:szCs w:val="24"/>
              </w:rPr>
              <w:t>(一)</w:t>
            </w:r>
            <w:r>
              <w:rPr>
                <w:rFonts w:ascii="標楷體" w:eastAsia="標楷體" w:hAnsi="標楷體" w:cs="標楷體"/>
                <w:szCs w:val="24"/>
              </w:rPr>
              <w:t>經本園學籍資格審查清冊有案者。</w:t>
            </w:r>
          </w:p>
          <w:p w:rsidR="00111203" w:rsidRDefault="00277193">
            <w:pPr>
              <w:spacing w:line="300" w:lineRule="exact"/>
              <w:rPr>
                <w:rFonts w:hint="eastAsia"/>
              </w:rPr>
            </w:pPr>
            <w:r>
              <w:rPr>
                <w:rFonts w:ascii="標楷體" w:eastAsia="標楷體" w:hAnsi="標楷體"/>
                <w:szCs w:val="24"/>
              </w:rPr>
              <w:t>(二)戶口名簿</w:t>
            </w:r>
            <w:r>
              <w:rPr>
                <w:rFonts w:ascii="標楷體" w:eastAsia="標楷體" w:hAnsi="標楷體"/>
                <w:sz w:val="24"/>
                <w:szCs w:val="24"/>
              </w:rPr>
              <w:t>。</w:t>
            </w:r>
          </w:p>
        </w:tc>
      </w:tr>
      <w:tr w:rsidR="00111203">
        <w:trPr>
          <w:cantSplit/>
          <w:trHeight w:val="564"/>
        </w:trPr>
        <w:tc>
          <w:tcPr>
            <w:tcW w:w="671" w:type="dxa"/>
            <w:tcBorders>
              <w:left w:val="single" w:sz="8" w:space="0" w:color="00000A"/>
              <w:bottom w:val="single" w:sz="8" w:space="0" w:color="00000A"/>
            </w:tcBorders>
            <w:shd w:val="clear" w:color="auto" w:fill="auto"/>
            <w:tcMar>
              <w:left w:w="45" w:type="dxa"/>
            </w:tcMar>
            <w:vAlign w:val="center"/>
          </w:tcPr>
          <w:p w:rsidR="00111203" w:rsidRDefault="00277193">
            <w:pPr>
              <w:ind w:hanging="77"/>
              <w:jc w:val="center"/>
              <w:rPr>
                <w:rFonts w:hint="eastAsia"/>
                <w:sz w:val="24"/>
                <w:szCs w:val="24"/>
              </w:rPr>
            </w:pPr>
            <w:r>
              <w:rPr>
                <w:rFonts w:ascii="標楷體" w:eastAsia="標楷體" w:hAnsi="標楷體"/>
                <w:sz w:val="24"/>
                <w:szCs w:val="24"/>
              </w:rPr>
              <w:t>一般</w:t>
            </w:r>
          </w:p>
          <w:p w:rsidR="00111203" w:rsidRDefault="00277193">
            <w:pPr>
              <w:ind w:hanging="77"/>
              <w:jc w:val="center"/>
              <w:rPr>
                <w:rFonts w:hint="eastAsia"/>
                <w:sz w:val="24"/>
                <w:szCs w:val="24"/>
              </w:rPr>
            </w:pPr>
            <w:r>
              <w:rPr>
                <w:rFonts w:ascii="標楷體" w:eastAsia="標楷體" w:hAnsi="標楷體"/>
                <w:sz w:val="24"/>
                <w:szCs w:val="24"/>
              </w:rPr>
              <w:t>入園</w:t>
            </w:r>
          </w:p>
        </w:tc>
        <w:tc>
          <w:tcPr>
            <w:tcW w:w="3529" w:type="dxa"/>
            <w:gridSpan w:val="2"/>
            <w:tcBorders>
              <w:left w:val="single" w:sz="8" w:space="0" w:color="00000A"/>
              <w:bottom w:val="single" w:sz="8" w:space="0" w:color="00000A"/>
            </w:tcBorders>
            <w:shd w:val="clear" w:color="auto" w:fill="auto"/>
            <w:tcMar>
              <w:left w:w="45" w:type="dxa"/>
            </w:tcMar>
            <w:vAlign w:val="center"/>
          </w:tcPr>
          <w:p w:rsidR="00111203" w:rsidRDefault="00277193">
            <w:pPr>
              <w:spacing w:line="400" w:lineRule="exact"/>
              <w:jc w:val="center"/>
              <w:rPr>
                <w:rFonts w:ascii="標楷體" w:eastAsia="標楷體" w:hAnsi="標楷體"/>
                <w:sz w:val="24"/>
                <w:szCs w:val="24"/>
              </w:rPr>
            </w:pPr>
            <w:r>
              <w:rPr>
                <w:rFonts w:ascii="標楷體" w:eastAsia="標楷體" w:hAnsi="標楷體"/>
                <w:sz w:val="24"/>
                <w:szCs w:val="24"/>
              </w:rPr>
              <w:t>一般生</w:t>
            </w:r>
          </w:p>
        </w:tc>
        <w:tc>
          <w:tcPr>
            <w:tcW w:w="6345" w:type="dxa"/>
            <w:tcBorders>
              <w:left w:val="single" w:sz="8" w:space="0" w:color="00000A"/>
              <w:bottom w:val="single" w:sz="8" w:space="0" w:color="00000A"/>
              <w:right w:val="single" w:sz="8" w:space="0" w:color="00000A"/>
            </w:tcBorders>
            <w:shd w:val="clear" w:color="auto" w:fill="auto"/>
            <w:tcMar>
              <w:left w:w="45" w:type="dxa"/>
            </w:tcMar>
            <w:vAlign w:val="center"/>
          </w:tcPr>
          <w:p w:rsidR="00111203" w:rsidRDefault="00277193">
            <w:pPr>
              <w:spacing w:line="300" w:lineRule="exact"/>
              <w:rPr>
                <w:rFonts w:ascii="標楷體" w:eastAsia="標楷體" w:hAnsi="標楷體"/>
                <w:sz w:val="24"/>
                <w:szCs w:val="24"/>
              </w:rPr>
            </w:pPr>
            <w:r>
              <w:rPr>
                <w:rFonts w:ascii="標楷體" w:eastAsia="標楷體" w:hAnsi="標楷體"/>
                <w:sz w:val="24"/>
                <w:szCs w:val="24"/>
              </w:rPr>
              <w:t>戶口名簿</w:t>
            </w:r>
            <w:r>
              <w:rPr>
                <w:rFonts w:ascii="新細明體" w:hAnsi="新細明體"/>
                <w:sz w:val="24"/>
                <w:szCs w:val="24"/>
              </w:rPr>
              <w:t>。</w:t>
            </w:r>
          </w:p>
        </w:tc>
      </w:tr>
    </w:tbl>
    <w:p w:rsidR="00111203" w:rsidRDefault="00277193">
      <w:pPr>
        <w:snapToGrid w:val="0"/>
        <w:rPr>
          <w:rFonts w:ascii="標楷體" w:eastAsia="標楷體" w:hAnsi="標楷體" w:cs="Times New Roman"/>
          <w:sz w:val="20"/>
        </w:rPr>
      </w:pPr>
      <w:r>
        <w:rPr>
          <w:rFonts w:ascii="標楷體" w:eastAsia="標楷體" w:hAnsi="標楷體"/>
          <w:sz w:val="20"/>
        </w:rPr>
        <w:t>說明：</w:t>
      </w:r>
    </w:p>
    <w:p w:rsidR="00111203" w:rsidRDefault="00277193">
      <w:pPr>
        <w:snapToGrid w:val="0"/>
        <w:ind w:left="386" w:hanging="386"/>
        <w:rPr>
          <w:rFonts w:ascii="標楷體" w:eastAsia="標楷體" w:hAnsi="標楷體"/>
          <w:sz w:val="20"/>
        </w:rPr>
      </w:pPr>
      <w:r>
        <w:rPr>
          <w:rFonts w:ascii="標楷體" w:eastAsia="標楷體" w:hAnsi="標楷體"/>
          <w:sz w:val="20"/>
        </w:rPr>
        <w:t>一、如同時具備多項優先條件者，請家長擇其最有利之方案辦理登記。</w:t>
      </w:r>
    </w:p>
    <w:p w:rsidR="00111203" w:rsidRDefault="00277193">
      <w:pPr>
        <w:snapToGrid w:val="0"/>
        <w:ind w:left="386" w:hanging="386"/>
        <w:rPr>
          <w:rFonts w:ascii="細明體" w:eastAsia="細明體" w:hAnsi="細明體" w:cs="細明體"/>
          <w:sz w:val="20"/>
        </w:rPr>
      </w:pPr>
      <w:r>
        <w:rPr>
          <w:rFonts w:ascii="標楷體" w:eastAsia="標楷體" w:hAnsi="標楷體"/>
          <w:sz w:val="20"/>
        </w:rPr>
        <w:t>二、上述證明文件查驗正本，繳交影印本（中/低收入戶證明書需繳交正本），另戶口名簿若係新式戶口名簿須含詳盡記事</w:t>
      </w:r>
      <w:r>
        <w:rPr>
          <w:rFonts w:ascii="細明體" w:eastAsia="細明體" w:hAnsi="細明體" w:cs="細明體"/>
          <w:sz w:val="20"/>
        </w:rPr>
        <w:t>。</w:t>
      </w:r>
    </w:p>
    <w:p w:rsidR="00111203" w:rsidRDefault="00111203">
      <w:pPr>
        <w:snapToGrid w:val="0"/>
        <w:ind w:left="386" w:hanging="386"/>
        <w:rPr>
          <w:rFonts w:ascii="Arial" w:hAnsi="Arial" w:cs="Arial"/>
          <w:sz w:val="20"/>
        </w:rPr>
      </w:pPr>
    </w:p>
    <w:p w:rsidR="00111203" w:rsidRDefault="00277193">
      <w:pPr>
        <w:pStyle w:val="af7"/>
        <w:ind w:left="720"/>
        <w:jc w:val="center"/>
        <w:rPr>
          <w:rFonts w:ascii="標楷體" w:eastAsia="標楷體" w:hAnsi="標楷體"/>
          <w:b/>
          <w:sz w:val="28"/>
          <w:szCs w:val="32"/>
        </w:rPr>
      </w:pPr>
      <w:r>
        <w:rPr>
          <w:rFonts w:ascii="標楷體" w:eastAsia="標楷體" w:hAnsi="標楷體"/>
          <w:b/>
          <w:sz w:val="28"/>
          <w:szCs w:val="32"/>
        </w:rPr>
        <w:t>附表2：各階段招生資格及錄取順序一覽表</w:t>
      </w:r>
    </w:p>
    <w:tbl>
      <w:tblPr>
        <w:tblW w:w="10425" w:type="dxa"/>
        <w:tblInd w:w="-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855"/>
        <w:gridCol w:w="9570"/>
      </w:tblGrid>
      <w:tr w:rsidR="00111203">
        <w:trPr>
          <w:trHeight w:val="509"/>
          <w:tblHeader/>
        </w:trPr>
        <w:tc>
          <w:tcPr>
            <w:tcW w:w="10425" w:type="dxa"/>
            <w:gridSpan w:val="2"/>
            <w:tcBorders>
              <w:top w:val="single" w:sz="4" w:space="0" w:color="00000A"/>
              <w:left w:val="single" w:sz="4" w:space="0" w:color="00000A"/>
              <w:bottom w:val="single" w:sz="4" w:space="0" w:color="00000A"/>
              <w:right w:val="single" w:sz="4" w:space="0" w:color="00000A"/>
            </w:tcBorders>
            <w:shd w:val="clear" w:color="auto" w:fill="CCECFF"/>
            <w:tcMar>
              <w:left w:w="68" w:type="dxa"/>
            </w:tcMar>
            <w:vAlign w:val="center"/>
          </w:tcPr>
          <w:p w:rsidR="00111203" w:rsidRDefault="00277193">
            <w:pPr>
              <w:pStyle w:val="Standard"/>
              <w:jc w:val="center"/>
              <w:rPr>
                <w:rFonts w:ascii="標楷體" w:eastAsia="標楷體" w:hAnsi="標楷體" w:cs="標楷體"/>
                <w:b/>
              </w:rPr>
            </w:pPr>
            <w:r>
              <w:rPr>
                <w:rFonts w:ascii="標楷體" w:eastAsia="標楷體" w:hAnsi="標楷體" w:cs="標楷體"/>
                <w:b/>
              </w:rPr>
              <w:t>錄取順序</w:t>
            </w:r>
          </w:p>
        </w:tc>
      </w:tr>
      <w:tr w:rsidR="00111203">
        <w:trPr>
          <w:cantSplit/>
          <w:trHeight w:val="1276"/>
        </w:trPr>
        <w:tc>
          <w:tcPr>
            <w:tcW w:w="855"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111203" w:rsidRDefault="00277193">
            <w:pPr>
              <w:pStyle w:val="Standard"/>
              <w:ind w:right="-94"/>
              <w:jc w:val="center"/>
              <w:rPr>
                <w:rFonts w:ascii="標楷體" w:eastAsia="標楷體" w:hAnsi="標楷體" w:cs="標楷體"/>
                <w:sz w:val="22"/>
              </w:rPr>
            </w:pPr>
            <w:r>
              <w:rPr>
                <w:rFonts w:ascii="標楷體" w:eastAsia="標楷體" w:hAnsi="標楷體" w:cs="標楷體"/>
                <w:sz w:val="22"/>
              </w:rPr>
              <w:t>優先</w:t>
            </w:r>
          </w:p>
          <w:p w:rsidR="00111203" w:rsidRDefault="00277193">
            <w:pPr>
              <w:pStyle w:val="Standard"/>
              <w:ind w:right="-94"/>
              <w:jc w:val="center"/>
              <w:rPr>
                <w:rFonts w:ascii="標楷體" w:eastAsia="標楷體" w:hAnsi="標楷體" w:cs="標楷體"/>
                <w:sz w:val="22"/>
              </w:rPr>
            </w:pPr>
            <w:r>
              <w:rPr>
                <w:rFonts w:ascii="標楷體" w:eastAsia="標楷體" w:hAnsi="標楷體" w:cs="標楷體"/>
                <w:sz w:val="22"/>
              </w:rPr>
              <w:t>入園</w:t>
            </w: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111203" w:rsidRDefault="00277193">
            <w:pPr>
              <w:pStyle w:val="Standard"/>
              <w:numPr>
                <w:ilvl w:val="0"/>
                <w:numId w:val="3"/>
              </w:numPr>
              <w:snapToGrid w:val="0"/>
              <w:ind w:left="480" w:right="-94" w:hanging="480"/>
              <w:rPr>
                <w:rFonts w:ascii="標楷體" w:eastAsia="標楷體" w:hAnsi="標楷體" w:cs="標楷體"/>
                <w:sz w:val="22"/>
              </w:rPr>
            </w:pPr>
            <w:r>
              <w:rPr>
                <w:rFonts w:ascii="標楷體" w:eastAsia="標楷體" w:hAnsi="標楷體" w:cs="標楷體"/>
                <w:sz w:val="22"/>
              </w:rPr>
              <w:t>設籍本縣</w:t>
            </w:r>
          </w:p>
          <w:p w:rsidR="00111203" w:rsidRDefault="00277193">
            <w:pPr>
              <w:pStyle w:val="Standard"/>
              <w:numPr>
                <w:ilvl w:val="0"/>
                <w:numId w:val="4"/>
              </w:numPr>
              <w:snapToGrid w:val="0"/>
              <w:ind w:left="1026" w:right="-94" w:hanging="1026"/>
              <w:rPr>
                <w:sz w:val="22"/>
              </w:rPr>
            </w:pPr>
            <w:r>
              <w:rPr>
                <w:rFonts w:ascii="標楷體" w:eastAsia="標楷體" w:hAnsi="標楷體" w:cs="標楷體"/>
                <w:sz w:val="22"/>
                <w:u w:val="single"/>
              </w:rPr>
              <w:t>具優先入園第一順位資格者</w:t>
            </w:r>
            <w:r>
              <w:rPr>
                <w:rFonts w:ascii="標楷體" w:eastAsia="標楷體" w:hAnsi="標楷體" w:cs="標楷體"/>
                <w:sz w:val="22"/>
              </w:rPr>
              <w:t>：低收入戶子女、中低收入戶子女、身心障礙幼兒、原住民幼兒、特殊境遇家庭子女、中度以上身心障礙者子女。</w:t>
            </w:r>
          </w:p>
          <w:p w:rsidR="00111203" w:rsidRDefault="00277193">
            <w:pPr>
              <w:pStyle w:val="Standard"/>
              <w:numPr>
                <w:ilvl w:val="0"/>
                <w:numId w:val="4"/>
              </w:numPr>
              <w:snapToGrid w:val="0"/>
              <w:ind w:left="1026" w:right="-94" w:hanging="1026"/>
              <w:rPr>
                <w:sz w:val="22"/>
              </w:rPr>
            </w:pPr>
            <w:r>
              <w:rPr>
                <w:rFonts w:ascii="標楷體" w:eastAsia="標楷體" w:hAnsi="標楷體" w:cs="標楷體"/>
                <w:sz w:val="22"/>
                <w:u w:val="single"/>
              </w:rPr>
              <w:t>具優先入園第二順位資格者</w:t>
            </w:r>
            <w:r>
              <w:rPr>
                <w:rFonts w:ascii="標楷體" w:eastAsia="標楷體" w:hAnsi="標楷體" w:cs="標楷體"/>
                <w:sz w:val="22"/>
              </w:rPr>
              <w:t>：教職</w:t>
            </w:r>
            <w:r>
              <w:rPr>
                <w:rFonts w:ascii="標楷體" w:eastAsia="標楷體" w:hAnsi="標楷體"/>
              </w:rPr>
              <w:t>員工(三等親內)之子女、當學年度家有兄姊就讀本園之幼兒、家有兄姊曾就讀本園之幼兒(畢業5年內)</w:t>
            </w:r>
            <w:r>
              <w:rPr>
                <w:rFonts w:ascii="標楷體" w:eastAsia="標楷體" w:hAnsi="標楷體" w:cs="標楷體"/>
                <w:sz w:val="22"/>
              </w:rPr>
              <w:t>。</w:t>
            </w:r>
          </w:p>
        </w:tc>
      </w:tr>
      <w:tr w:rsidR="00111203">
        <w:trPr>
          <w:cantSplit/>
          <w:trHeight w:val="624"/>
        </w:trPr>
        <w:tc>
          <w:tcPr>
            <w:tcW w:w="855"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111203" w:rsidRDefault="00277193">
            <w:pPr>
              <w:pStyle w:val="Standard"/>
              <w:jc w:val="center"/>
              <w:rPr>
                <w:rFonts w:ascii="標楷體" w:eastAsia="標楷體" w:hAnsi="標楷體" w:cs="標楷體"/>
                <w:sz w:val="22"/>
              </w:rPr>
            </w:pPr>
            <w:r>
              <w:rPr>
                <w:rFonts w:ascii="標楷體" w:eastAsia="標楷體" w:hAnsi="標楷體" w:cs="標楷體"/>
                <w:sz w:val="22"/>
              </w:rPr>
              <w:t>一般</w:t>
            </w:r>
          </w:p>
          <w:p w:rsidR="00111203" w:rsidRDefault="00277193">
            <w:pPr>
              <w:pStyle w:val="Standard"/>
              <w:jc w:val="center"/>
              <w:rPr>
                <w:rFonts w:ascii="標楷體" w:eastAsia="標楷體" w:hAnsi="標楷體" w:cs="標楷體"/>
                <w:sz w:val="22"/>
              </w:rPr>
            </w:pPr>
            <w:r>
              <w:rPr>
                <w:rFonts w:ascii="標楷體" w:eastAsia="標楷體" w:hAnsi="標楷體" w:cs="標楷體"/>
                <w:sz w:val="22"/>
              </w:rPr>
              <w:t>入園</w:t>
            </w:r>
          </w:p>
        </w:tc>
        <w:tc>
          <w:tcPr>
            <w:tcW w:w="957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111203" w:rsidRDefault="00277193">
            <w:pPr>
              <w:pStyle w:val="Standard"/>
              <w:numPr>
                <w:ilvl w:val="0"/>
                <w:numId w:val="4"/>
              </w:numPr>
              <w:snapToGrid w:val="0"/>
              <w:ind w:left="1026" w:right="-94" w:hanging="1026"/>
              <w:rPr>
                <w:rFonts w:ascii="標楷體" w:eastAsia="標楷體" w:hAnsi="標楷體" w:cs="標楷體"/>
                <w:sz w:val="22"/>
              </w:rPr>
            </w:pPr>
            <w:r>
              <w:rPr>
                <w:rFonts w:ascii="標楷體" w:eastAsia="標楷體" w:hAnsi="標楷體" w:cs="標楷體"/>
                <w:sz w:val="22"/>
              </w:rPr>
              <w:t>設籍本縣之一般生。</w:t>
            </w:r>
          </w:p>
        </w:tc>
      </w:tr>
      <w:tr w:rsidR="00111203">
        <w:trPr>
          <w:cantSplit/>
          <w:trHeight w:val="624"/>
        </w:trPr>
        <w:tc>
          <w:tcPr>
            <w:tcW w:w="10425"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111203" w:rsidRDefault="00277193">
            <w:pPr>
              <w:pStyle w:val="Default"/>
              <w:rPr>
                <w:color w:val="00000A"/>
                <w:sz w:val="22"/>
                <w:szCs w:val="22"/>
              </w:rPr>
            </w:pPr>
            <w:r>
              <w:rPr>
                <w:color w:val="00000A"/>
                <w:sz w:val="22"/>
                <w:szCs w:val="22"/>
              </w:rPr>
              <w:lastRenderedPageBreak/>
              <w:t>備註：</w:t>
            </w:r>
          </w:p>
          <w:p w:rsidR="00111203" w:rsidRDefault="00277193">
            <w:pPr>
              <w:pStyle w:val="Standard"/>
              <w:numPr>
                <w:ilvl w:val="0"/>
                <w:numId w:val="5"/>
              </w:numPr>
              <w:ind w:left="634" w:hanging="634"/>
              <w:rPr>
                <w:rFonts w:ascii="標楷體" w:eastAsia="標楷體" w:hAnsi="標楷體" w:cs="標楷體"/>
                <w:b/>
                <w:sz w:val="22"/>
                <w:szCs w:val="22"/>
              </w:rPr>
            </w:pPr>
            <w:r>
              <w:rPr>
                <w:rFonts w:ascii="標楷體" w:eastAsia="標楷體" w:hAnsi="標楷體" w:cs="標楷體"/>
                <w:b/>
                <w:sz w:val="22"/>
                <w:szCs w:val="22"/>
              </w:rPr>
              <w:t>經宜蘭縣特殊教育學生鑑定及就學輔導會安置之身心障礙幼兒優先接受教保服務外，其餘幼兒入園錄取順序如上表。</w:t>
            </w:r>
          </w:p>
          <w:p w:rsidR="00111203" w:rsidRDefault="00277193">
            <w:pPr>
              <w:pStyle w:val="Standard"/>
              <w:numPr>
                <w:ilvl w:val="0"/>
                <w:numId w:val="5"/>
              </w:numPr>
              <w:ind w:left="634" w:hanging="634"/>
              <w:rPr>
                <w:rFonts w:ascii="標楷體" w:eastAsia="標楷體" w:hAnsi="標楷體" w:cs="細明體, MingLiU"/>
                <w:sz w:val="22"/>
                <w:szCs w:val="22"/>
              </w:rPr>
            </w:pPr>
            <w:r>
              <w:rPr>
                <w:rFonts w:ascii="標楷體" w:eastAsia="標楷體" w:hAnsi="標楷體" w:cs="細明體, MingLiU"/>
                <w:sz w:val="22"/>
                <w:szCs w:val="22"/>
              </w:rPr>
              <w:t>如同時具備多項優先條件者，請家長擇其最有利之方案辦理登記。</w:t>
            </w:r>
          </w:p>
          <w:p w:rsidR="00111203" w:rsidRDefault="00277193">
            <w:pPr>
              <w:pStyle w:val="Standard"/>
              <w:numPr>
                <w:ilvl w:val="0"/>
                <w:numId w:val="5"/>
              </w:numPr>
              <w:ind w:left="634" w:hanging="634"/>
              <w:rPr>
                <w:rFonts w:ascii="標楷體" w:eastAsia="標楷體" w:hAnsi="標楷體" w:cs="標楷體"/>
                <w:sz w:val="20"/>
              </w:rPr>
            </w:pPr>
            <w:r>
              <w:rPr>
                <w:rFonts w:ascii="標楷體" w:eastAsia="標楷體" w:hAnsi="標楷體" w:cs="標楷體"/>
                <w:sz w:val="22"/>
                <w:szCs w:val="22"/>
              </w:rPr>
              <w:t>同順位超額時以抽籤決定之。</w:t>
            </w:r>
          </w:p>
        </w:tc>
      </w:tr>
    </w:tbl>
    <w:p w:rsidR="00111203" w:rsidRDefault="00277193">
      <w:pPr>
        <w:spacing w:line="440" w:lineRule="exact"/>
        <w:rPr>
          <w:rFonts w:ascii="標楷體" w:eastAsia="標楷體" w:hAnsi="標楷體"/>
          <w:b/>
          <w:sz w:val="24"/>
          <w:szCs w:val="24"/>
        </w:rPr>
      </w:pPr>
      <w:r>
        <w:rPr>
          <w:rFonts w:ascii="標楷體" w:eastAsia="標楷體" w:hAnsi="標楷體"/>
          <w:b/>
          <w:sz w:val="24"/>
          <w:szCs w:val="24"/>
        </w:rPr>
        <w:t>伍、</w:t>
      </w:r>
      <w:r>
        <w:rPr>
          <w:rFonts w:ascii="標楷體" w:eastAsia="標楷體" w:hAnsi="標楷體" w:cs="細明體"/>
          <w:b/>
          <w:sz w:val="24"/>
          <w:szCs w:val="24"/>
        </w:rPr>
        <w:t>招生日程表：</w:t>
      </w:r>
      <w:r>
        <w:rPr>
          <w:rFonts w:ascii="標楷體" w:eastAsia="標楷體" w:hAnsi="標楷體"/>
          <w:b/>
          <w:sz w:val="24"/>
          <w:szCs w:val="24"/>
        </w:rPr>
        <w:t>：</w:t>
      </w:r>
    </w:p>
    <w:p w:rsidR="00111203" w:rsidRDefault="00277193">
      <w:pPr>
        <w:numPr>
          <w:ilvl w:val="0"/>
          <w:numId w:val="2"/>
        </w:numPr>
        <w:spacing w:line="440" w:lineRule="exact"/>
        <w:ind w:hanging="578"/>
        <w:rPr>
          <w:rFonts w:hint="eastAsia"/>
        </w:rPr>
      </w:pPr>
      <w:r>
        <w:rPr>
          <w:rFonts w:ascii="標楷體" w:eastAsia="標楷體" w:hAnsi="標楷體" w:cs="細明體"/>
          <w:sz w:val="24"/>
          <w:szCs w:val="24"/>
        </w:rPr>
        <w:t>受理登記日期：</w:t>
      </w:r>
      <w:r>
        <w:rPr>
          <w:rFonts w:ascii="標楷體" w:eastAsia="標楷體" w:hAnsi="標楷體"/>
          <w:b/>
        </w:rPr>
        <w:t>111年</w:t>
      </w:r>
      <w:bookmarkStart w:id="1" w:name="__DdeLink__20699_303250079"/>
      <w:r>
        <w:rPr>
          <w:rFonts w:ascii="標楷體" w:eastAsia="標楷體" w:hAnsi="標楷體"/>
          <w:b/>
          <w:bCs/>
        </w:rPr>
        <w:t>5</w:t>
      </w:r>
      <w:r>
        <w:rPr>
          <w:rFonts w:ascii="標楷體" w:eastAsia="標楷體" w:hAnsi="標楷體"/>
          <w:b/>
        </w:rPr>
        <w:t>月</w:t>
      </w:r>
      <w:bookmarkEnd w:id="1"/>
      <w:r w:rsidRPr="00DF728F">
        <w:rPr>
          <w:rFonts w:ascii="標楷體" w:eastAsia="標楷體" w:hAnsi="標楷體"/>
          <w:b/>
          <w:bCs/>
          <w:color w:val="auto"/>
        </w:rPr>
        <w:t>16日</w:t>
      </w:r>
      <w:r>
        <w:rPr>
          <w:rFonts w:ascii="標楷體" w:eastAsia="標楷體" w:hAnsi="標楷體"/>
          <w:b/>
        </w:rPr>
        <w:t>（星期一）至5月</w:t>
      </w:r>
      <w:r w:rsidRPr="00DF728F">
        <w:rPr>
          <w:rFonts w:ascii="標楷體" w:eastAsia="標楷體" w:hAnsi="標楷體"/>
          <w:b/>
          <w:bCs/>
          <w:color w:val="auto"/>
        </w:rPr>
        <w:t>18日</w:t>
      </w:r>
      <w:r>
        <w:rPr>
          <w:rFonts w:ascii="標楷體" w:eastAsia="標楷體" w:hAnsi="標楷體"/>
          <w:b/>
        </w:rPr>
        <w:t>（星期三）</w:t>
      </w:r>
      <w:r>
        <w:rPr>
          <w:rFonts w:ascii="標楷體" w:eastAsia="標楷體" w:hAnsi="標楷體"/>
          <w:b/>
          <w:bCs/>
        </w:rPr>
        <w:t>上午10時至下午3時。</w:t>
      </w:r>
    </w:p>
    <w:p w:rsidR="00111203" w:rsidRDefault="00277193">
      <w:pPr>
        <w:numPr>
          <w:ilvl w:val="0"/>
          <w:numId w:val="2"/>
        </w:numPr>
        <w:spacing w:line="440" w:lineRule="exact"/>
        <w:ind w:hanging="578"/>
        <w:rPr>
          <w:rFonts w:hint="eastAsia"/>
        </w:rPr>
      </w:pPr>
      <w:r>
        <w:rPr>
          <w:rFonts w:ascii="標楷體" w:eastAsia="標楷體" w:hAnsi="標楷體"/>
          <w:sz w:val="24"/>
          <w:szCs w:val="24"/>
        </w:rPr>
        <w:t>登記地點：家長或監護人親自至</w:t>
      </w:r>
      <w:r>
        <w:rPr>
          <w:rFonts w:ascii="標楷體" w:eastAsia="標楷體" w:hAnsi="標楷體"/>
          <w:b/>
          <w:bCs/>
          <w:sz w:val="24"/>
          <w:szCs w:val="24"/>
          <w:u w:val="single"/>
        </w:rPr>
        <w:t>本園辦公室</w:t>
      </w:r>
      <w:r>
        <w:rPr>
          <w:rFonts w:ascii="標楷體" w:eastAsia="標楷體" w:hAnsi="標楷體"/>
          <w:sz w:val="24"/>
          <w:szCs w:val="24"/>
        </w:rPr>
        <w:t>受理登記，若未能親自準時到場登記，請委託代理人代辦(需有委託人之簽名委託書，附件1)。</w:t>
      </w:r>
    </w:p>
    <w:p w:rsidR="00111203" w:rsidRPr="00DF728F" w:rsidRDefault="00277193">
      <w:pPr>
        <w:numPr>
          <w:ilvl w:val="0"/>
          <w:numId w:val="2"/>
        </w:numPr>
        <w:spacing w:line="440" w:lineRule="exact"/>
        <w:ind w:hanging="578"/>
        <w:rPr>
          <w:rFonts w:hint="eastAsia"/>
          <w:color w:val="auto"/>
        </w:rPr>
      </w:pPr>
      <w:r>
        <w:rPr>
          <w:rFonts w:ascii="標楷體" w:eastAsia="標楷體" w:hAnsi="標楷體"/>
          <w:sz w:val="24"/>
          <w:szCs w:val="24"/>
        </w:rPr>
        <w:t>抽籤日期：未額滿者免辦理抽籤；逾名額時於</w:t>
      </w:r>
      <w:r>
        <w:rPr>
          <w:rFonts w:ascii="標楷體" w:eastAsia="標楷體" w:hAnsi="標楷體"/>
          <w:b/>
          <w:bCs/>
          <w:sz w:val="24"/>
          <w:szCs w:val="24"/>
        </w:rPr>
        <w:t>111年5月</w:t>
      </w:r>
      <w:r w:rsidR="00DF728F" w:rsidRPr="00DF728F">
        <w:rPr>
          <w:rFonts w:ascii="標楷體" w:eastAsia="標楷體" w:hAnsi="標楷體"/>
          <w:b/>
          <w:bCs/>
          <w:color w:val="auto"/>
          <w:sz w:val="24"/>
          <w:szCs w:val="24"/>
        </w:rPr>
        <w:t>2</w:t>
      </w:r>
      <w:r w:rsidR="00DF728F" w:rsidRPr="00DF728F">
        <w:rPr>
          <w:rFonts w:ascii="標楷體" w:eastAsia="標楷體" w:hAnsi="標楷體" w:hint="eastAsia"/>
          <w:b/>
          <w:bCs/>
          <w:color w:val="auto"/>
          <w:sz w:val="24"/>
          <w:szCs w:val="24"/>
        </w:rPr>
        <w:t>0</w:t>
      </w:r>
      <w:r w:rsidRPr="00DF728F">
        <w:rPr>
          <w:rFonts w:ascii="標楷體" w:eastAsia="標楷體" w:hAnsi="標楷體"/>
          <w:b/>
          <w:bCs/>
          <w:color w:val="auto"/>
          <w:sz w:val="24"/>
          <w:szCs w:val="24"/>
        </w:rPr>
        <w:t>日</w:t>
      </w:r>
      <w:r w:rsidR="00DF728F">
        <w:rPr>
          <w:rFonts w:ascii="標楷體" w:eastAsia="標楷體" w:hAnsi="標楷體"/>
          <w:b/>
          <w:bCs/>
          <w:sz w:val="24"/>
          <w:szCs w:val="24"/>
        </w:rPr>
        <w:t>（星期</w:t>
      </w:r>
      <w:r w:rsidR="00DF728F">
        <w:rPr>
          <w:rFonts w:ascii="標楷體" w:eastAsia="標楷體" w:hAnsi="標楷體" w:hint="eastAsia"/>
          <w:b/>
          <w:bCs/>
          <w:sz w:val="24"/>
          <w:szCs w:val="24"/>
        </w:rPr>
        <w:t>五</w:t>
      </w:r>
      <w:r>
        <w:rPr>
          <w:rFonts w:ascii="標楷體" w:eastAsia="標楷體" w:hAnsi="標楷體"/>
          <w:b/>
          <w:bCs/>
          <w:sz w:val="24"/>
          <w:szCs w:val="24"/>
        </w:rPr>
        <w:t>）上午10時</w:t>
      </w:r>
      <w:r w:rsidR="00DF728F">
        <w:rPr>
          <w:rFonts w:ascii="標楷體" w:eastAsia="標楷體" w:hAnsi="標楷體" w:hint="eastAsia"/>
          <w:b/>
          <w:bCs/>
          <w:sz w:val="24"/>
          <w:szCs w:val="24"/>
        </w:rPr>
        <w:t>30分</w:t>
      </w:r>
      <w:r>
        <w:rPr>
          <w:rFonts w:ascii="標楷體" w:eastAsia="標楷體" w:hAnsi="標楷體"/>
          <w:sz w:val="24"/>
          <w:szCs w:val="24"/>
        </w:rPr>
        <w:t>於</w:t>
      </w:r>
      <w:r>
        <w:rPr>
          <w:rFonts w:ascii="標楷體" w:eastAsia="標楷體" w:hAnsi="標楷體"/>
          <w:b/>
          <w:bCs/>
          <w:sz w:val="24"/>
          <w:szCs w:val="24"/>
          <w:u w:val="single"/>
        </w:rPr>
        <w:t>本園</w:t>
      </w:r>
      <w:r>
        <w:rPr>
          <w:rFonts w:ascii="標楷體" w:eastAsia="標楷體" w:hAnsi="標楷體"/>
          <w:sz w:val="24"/>
          <w:szCs w:val="24"/>
        </w:rPr>
        <w:t>辦理</w:t>
      </w:r>
      <w:r>
        <w:rPr>
          <w:rFonts w:ascii="標楷體" w:eastAsia="標楷體" w:hAnsi="標楷體"/>
          <w:b/>
          <w:bCs/>
          <w:sz w:val="24"/>
          <w:szCs w:val="24"/>
          <w:u w:val="single"/>
        </w:rPr>
        <w:t>線上直播抽籤</w:t>
      </w:r>
      <w:r w:rsidRPr="00DF728F">
        <w:rPr>
          <w:rFonts w:ascii="標楷體" w:eastAsia="標楷體" w:hAnsi="標楷體"/>
          <w:b/>
          <w:bCs/>
          <w:color w:val="auto"/>
          <w:sz w:val="24"/>
          <w:szCs w:val="24"/>
        </w:rPr>
        <w:t>（網址：http://www.grimm.org.tw/parten/B44_L/index.asp?SC=SC200610200002）</w:t>
      </w:r>
      <w:r w:rsidRPr="00DF728F">
        <w:rPr>
          <w:rFonts w:ascii="標楷體" w:eastAsia="標楷體" w:hAnsi="標楷體"/>
          <w:color w:val="auto"/>
          <w:sz w:val="24"/>
          <w:szCs w:val="24"/>
        </w:rPr>
        <w:t>，請報名家長至線上觀看抽籤。</w:t>
      </w:r>
    </w:p>
    <w:p w:rsidR="00111203" w:rsidRDefault="00277193">
      <w:pPr>
        <w:pStyle w:val="af7"/>
        <w:numPr>
          <w:ilvl w:val="0"/>
          <w:numId w:val="2"/>
        </w:numPr>
        <w:tabs>
          <w:tab w:val="left" w:pos="1935"/>
        </w:tabs>
        <w:spacing w:line="440" w:lineRule="exact"/>
        <w:ind w:hanging="578"/>
        <w:rPr>
          <w:rFonts w:hint="eastAsia"/>
        </w:rPr>
      </w:pPr>
      <w:r>
        <w:rPr>
          <w:rFonts w:ascii="標楷體" w:eastAsia="標楷體" w:hAnsi="標楷體"/>
          <w:sz w:val="24"/>
          <w:szCs w:val="24"/>
        </w:rPr>
        <w:t>錄取結果：抽籤完畢後，立即公告錄取結果及備取順序；</w:t>
      </w:r>
      <w:r>
        <w:rPr>
          <w:rFonts w:ascii="標楷體" w:eastAsia="標楷體" w:hAnsi="標楷體" w:cs="標楷體"/>
        </w:rPr>
        <w:t>未額滿時，於</w:t>
      </w:r>
      <w:r>
        <w:rPr>
          <w:rFonts w:ascii="標楷體" w:eastAsia="標楷體" w:hAnsi="標楷體" w:cs="標楷體"/>
          <w:b/>
          <w:bCs/>
        </w:rPr>
        <w:t>111年5月</w:t>
      </w:r>
      <w:r w:rsidRPr="00277193">
        <w:rPr>
          <w:rFonts w:ascii="標楷體" w:eastAsia="標楷體" w:hAnsi="標楷體" w:cs="標楷體"/>
          <w:b/>
          <w:bCs/>
          <w:color w:val="auto"/>
        </w:rPr>
        <w:t>19日(星期四</w:t>
      </w:r>
      <w:r>
        <w:rPr>
          <w:rFonts w:ascii="標楷體" w:eastAsia="標楷體" w:hAnsi="標楷體" w:cs="標楷體"/>
          <w:b/>
          <w:bCs/>
        </w:rPr>
        <w:t>)</w:t>
      </w:r>
      <w:r>
        <w:rPr>
          <w:rFonts w:ascii="標楷體" w:eastAsia="標楷體" w:hAnsi="標楷體" w:cs="標楷體"/>
        </w:rPr>
        <w:t>公告於本園公佈欄及本園網站，並持續受理登記入園。</w:t>
      </w:r>
    </w:p>
    <w:p w:rsidR="00111203" w:rsidRDefault="00277193">
      <w:pPr>
        <w:pStyle w:val="af7"/>
        <w:numPr>
          <w:ilvl w:val="0"/>
          <w:numId w:val="2"/>
        </w:numPr>
        <w:spacing w:line="440" w:lineRule="exact"/>
        <w:ind w:hanging="578"/>
        <w:rPr>
          <w:rFonts w:hint="eastAsia"/>
        </w:rPr>
      </w:pPr>
      <w:r>
        <w:rPr>
          <w:rFonts w:ascii="標楷體" w:eastAsia="標楷體" w:hAnsi="標楷體"/>
          <w:sz w:val="24"/>
          <w:szCs w:val="24"/>
        </w:rPr>
        <w:t>報到日期：經公告錄取幼兒，請家長或監護人於</w:t>
      </w:r>
      <w:r>
        <w:rPr>
          <w:rFonts w:ascii="標楷體" w:eastAsia="標楷體" w:hAnsi="標楷體"/>
          <w:b/>
          <w:sz w:val="24"/>
          <w:szCs w:val="24"/>
        </w:rPr>
        <w:t>111年5</w:t>
      </w:r>
      <w:r>
        <w:rPr>
          <w:rFonts w:ascii="標楷體" w:eastAsia="標楷體" w:hAnsi="標楷體"/>
          <w:b/>
          <w:bCs/>
          <w:sz w:val="24"/>
          <w:szCs w:val="24"/>
        </w:rPr>
        <w:t>月</w:t>
      </w:r>
      <w:r w:rsidRPr="00277193">
        <w:rPr>
          <w:rFonts w:ascii="標楷體" w:eastAsia="標楷體" w:hAnsi="標楷體"/>
          <w:b/>
          <w:bCs/>
          <w:color w:val="auto"/>
        </w:rPr>
        <w:t>2</w:t>
      </w:r>
      <w:r w:rsidRPr="00277193">
        <w:rPr>
          <w:rFonts w:ascii="標楷體" w:eastAsia="標楷體" w:hAnsi="標楷體" w:hint="eastAsia"/>
          <w:b/>
          <w:bCs/>
          <w:color w:val="auto"/>
        </w:rPr>
        <w:t>1</w:t>
      </w:r>
      <w:r w:rsidRPr="00277193">
        <w:rPr>
          <w:rFonts w:ascii="標楷體" w:eastAsia="標楷體" w:hAnsi="標楷體"/>
          <w:b/>
          <w:bCs/>
          <w:color w:val="auto"/>
          <w:sz w:val="24"/>
          <w:szCs w:val="24"/>
        </w:rPr>
        <w:t>日</w:t>
      </w:r>
      <w:r>
        <w:rPr>
          <w:rFonts w:ascii="標楷體" w:eastAsia="標楷體" w:hAnsi="標楷體"/>
          <w:b/>
          <w:bCs/>
          <w:sz w:val="24"/>
          <w:szCs w:val="24"/>
        </w:rPr>
        <w:t>（星期</w:t>
      </w:r>
      <w:r>
        <w:rPr>
          <w:rFonts w:ascii="標楷體" w:eastAsia="標楷體" w:hAnsi="標楷體"/>
          <w:b/>
          <w:bCs/>
        </w:rPr>
        <w:t>六</w:t>
      </w:r>
      <w:r>
        <w:rPr>
          <w:rFonts w:ascii="標楷體" w:eastAsia="標楷體" w:hAnsi="標楷體"/>
          <w:b/>
          <w:bCs/>
          <w:sz w:val="24"/>
          <w:szCs w:val="24"/>
        </w:rPr>
        <w:t>）</w:t>
      </w:r>
      <w:r>
        <w:rPr>
          <w:rFonts w:ascii="標楷體" w:eastAsia="標楷體" w:hAnsi="標楷體" w:cs="標楷體-WinCharSetFFFF-H"/>
          <w:b/>
        </w:rPr>
        <w:t>上午</w:t>
      </w:r>
      <w:r>
        <w:rPr>
          <w:rFonts w:ascii="標楷體" w:eastAsia="標楷體" w:hAnsi="標楷體"/>
          <w:b/>
          <w:bCs/>
        </w:rPr>
        <w:t>10時30分</w:t>
      </w:r>
      <w:r>
        <w:rPr>
          <w:rFonts w:ascii="標楷體" w:eastAsia="標楷體" w:hAnsi="標楷體" w:cs="標楷體-WinCharSetFFFF-H"/>
          <w:b/>
        </w:rPr>
        <w:t>至下午3</w:t>
      </w:r>
      <w:r>
        <w:rPr>
          <w:rFonts w:ascii="標楷體" w:eastAsia="標楷體" w:hAnsi="標楷體"/>
          <w:b/>
          <w:bCs/>
        </w:rPr>
        <w:t>時</w:t>
      </w:r>
      <w:r>
        <w:rPr>
          <w:rFonts w:ascii="標楷體" w:eastAsia="標楷體" w:hAnsi="標楷體"/>
          <w:sz w:val="24"/>
          <w:szCs w:val="24"/>
        </w:rPr>
        <w:t>至</w:t>
      </w:r>
      <w:r>
        <w:rPr>
          <w:rFonts w:ascii="標楷體" w:eastAsia="標楷體" w:hAnsi="標楷體"/>
          <w:b/>
          <w:bCs/>
          <w:sz w:val="24"/>
          <w:szCs w:val="24"/>
        </w:rPr>
        <w:t>本園辦公室</w:t>
      </w:r>
      <w:r>
        <w:rPr>
          <w:rFonts w:ascii="標楷體" w:eastAsia="標楷體" w:hAnsi="標楷體"/>
          <w:sz w:val="24"/>
          <w:szCs w:val="24"/>
        </w:rPr>
        <w:t>辦理報到；逾時未報到，視同放棄入園資格，並依備取幼兒名冊依序遞補至額滿為止。（遞補之備取生，由本園另行通知報到時間）</w:t>
      </w:r>
    </w:p>
    <w:p w:rsidR="00111203" w:rsidRDefault="00277193">
      <w:pPr>
        <w:pStyle w:val="a3"/>
        <w:spacing w:line="360" w:lineRule="exact"/>
        <w:rPr>
          <w:rFonts w:ascii="標楷體" w:eastAsia="標楷體" w:hAnsi="標楷體"/>
          <w:b/>
          <w:sz w:val="24"/>
          <w:szCs w:val="24"/>
        </w:rPr>
      </w:pPr>
      <w:r>
        <w:rPr>
          <w:rFonts w:ascii="標楷體" w:eastAsia="標楷體" w:hAnsi="標楷體"/>
          <w:b/>
          <w:sz w:val="24"/>
          <w:szCs w:val="24"/>
        </w:rPr>
        <w:t>陸、登記方式：</w:t>
      </w:r>
    </w:p>
    <w:p w:rsidR="00111203" w:rsidRDefault="00277193">
      <w:pPr>
        <w:pStyle w:val="a3"/>
        <w:numPr>
          <w:ilvl w:val="2"/>
          <w:numId w:val="2"/>
        </w:numPr>
        <w:tabs>
          <w:tab w:val="left" w:pos="709"/>
        </w:tabs>
        <w:spacing w:line="360" w:lineRule="exact"/>
        <w:ind w:left="709" w:right="251" w:hanging="567"/>
        <w:rPr>
          <w:rFonts w:ascii="標楷體" w:eastAsia="標楷體" w:hAnsi="標楷體"/>
          <w:spacing w:val="-11"/>
          <w:sz w:val="24"/>
          <w:szCs w:val="24"/>
        </w:rPr>
      </w:pPr>
      <w:r>
        <w:rPr>
          <w:rFonts w:ascii="標楷體" w:eastAsia="標楷體" w:hAnsi="標楷體"/>
          <w:spacing w:val="-11"/>
          <w:sz w:val="24"/>
          <w:szCs w:val="24"/>
        </w:rPr>
        <w:t>幼兒園辦理登記時，應由幼兒家長或監護人簽名或蓋章，並應繳具相關證明文件，各園工作人員應切實審查其入園資格，不得拒絕辦理登記。</w:t>
      </w:r>
    </w:p>
    <w:p w:rsidR="00111203" w:rsidRDefault="00277193">
      <w:pPr>
        <w:pStyle w:val="a3"/>
        <w:numPr>
          <w:ilvl w:val="2"/>
          <w:numId w:val="2"/>
        </w:numPr>
        <w:tabs>
          <w:tab w:val="left" w:pos="709"/>
        </w:tabs>
        <w:spacing w:line="360" w:lineRule="exact"/>
        <w:ind w:left="709" w:right="251" w:hanging="567"/>
        <w:rPr>
          <w:rFonts w:hint="eastAsia"/>
        </w:rPr>
      </w:pPr>
      <w:r>
        <w:rPr>
          <w:rFonts w:ascii="標楷體" w:eastAsia="標楷體" w:hAnsi="標楷體"/>
          <w:spacing w:val="-11"/>
          <w:sz w:val="24"/>
          <w:szCs w:val="24"/>
        </w:rPr>
        <w:t>留園直升之幼兒，如需登記其他園所，應先聲明放棄繼續就讀原園之資格，並提具向原</w:t>
      </w:r>
      <w:r>
        <w:rPr>
          <w:rFonts w:ascii="標楷體" w:eastAsia="標楷體" w:hAnsi="標楷體"/>
          <w:spacing w:val="-10"/>
          <w:sz w:val="24"/>
          <w:szCs w:val="24"/>
        </w:rPr>
        <w:t>園申請之</w:t>
      </w:r>
      <w:r>
        <w:rPr>
          <w:rFonts w:ascii="標楷體" w:eastAsia="標楷體" w:hAnsi="標楷體"/>
          <w:b/>
          <w:spacing w:val="-10"/>
          <w:sz w:val="24"/>
          <w:szCs w:val="24"/>
        </w:rPr>
        <w:t>撤銷留園直升切結書</w:t>
      </w:r>
      <w:r>
        <w:rPr>
          <w:rFonts w:ascii="標楷體" w:eastAsia="標楷體" w:hAnsi="標楷體"/>
          <w:b/>
          <w:sz w:val="24"/>
          <w:szCs w:val="24"/>
          <w:shd w:val="pct15" w:color="auto" w:fill="FFFFFF"/>
        </w:rPr>
        <w:t>(</w:t>
      </w:r>
      <w:r>
        <w:rPr>
          <w:rFonts w:ascii="標楷體" w:eastAsia="標楷體" w:hAnsi="標楷體"/>
          <w:b/>
          <w:spacing w:val="2"/>
          <w:sz w:val="24"/>
          <w:szCs w:val="24"/>
          <w:shd w:val="pct15" w:color="auto" w:fill="FFFFFF"/>
        </w:rPr>
        <w:t>如附件2</w:t>
      </w:r>
      <w:r>
        <w:rPr>
          <w:rFonts w:ascii="標楷體" w:eastAsia="標楷體" w:hAnsi="標楷體"/>
          <w:b/>
          <w:sz w:val="24"/>
          <w:szCs w:val="24"/>
          <w:shd w:val="pct15" w:color="auto" w:fill="FFFFFF"/>
        </w:rPr>
        <w:t>)</w:t>
      </w:r>
      <w:r>
        <w:rPr>
          <w:rFonts w:ascii="標楷體" w:eastAsia="標楷體" w:hAnsi="標楷體"/>
          <w:spacing w:val="-4"/>
          <w:sz w:val="24"/>
          <w:szCs w:val="24"/>
        </w:rPr>
        <w:t>。</w:t>
      </w:r>
    </w:p>
    <w:p w:rsidR="00111203" w:rsidRDefault="00277193">
      <w:pPr>
        <w:pStyle w:val="a3"/>
        <w:numPr>
          <w:ilvl w:val="2"/>
          <w:numId w:val="2"/>
        </w:numPr>
        <w:tabs>
          <w:tab w:val="left" w:pos="709"/>
        </w:tabs>
        <w:spacing w:line="360" w:lineRule="exact"/>
        <w:ind w:left="709" w:right="251" w:hanging="567"/>
        <w:rPr>
          <w:rFonts w:ascii="標楷體" w:eastAsia="標楷體" w:hAnsi="標楷體"/>
          <w:spacing w:val="-10"/>
          <w:sz w:val="24"/>
          <w:szCs w:val="24"/>
        </w:rPr>
      </w:pPr>
      <w:r>
        <w:rPr>
          <w:rFonts w:ascii="標楷體" w:eastAsia="標楷體" w:hAnsi="標楷體"/>
          <w:spacing w:val="-10"/>
          <w:sz w:val="24"/>
          <w:szCs w:val="24"/>
        </w:rPr>
        <w:t>幼兒園分別自行辦理招生登記，登記時間截止後不得受理。如申請登記人數少於可招收名額時，應繼續受理登記入園，並依登記先後次序錄取至額滿為止。</w:t>
      </w:r>
    </w:p>
    <w:p w:rsidR="00111203" w:rsidRDefault="00277193">
      <w:pPr>
        <w:rPr>
          <w:rFonts w:ascii="標楷體" w:eastAsia="標楷體" w:hAnsi="標楷體"/>
          <w:spacing w:val="-10"/>
          <w:sz w:val="24"/>
          <w:szCs w:val="24"/>
        </w:rPr>
      </w:pPr>
      <w:r>
        <w:rPr>
          <w:rFonts w:ascii="標楷體" w:eastAsia="標楷體" w:hAnsi="標楷體"/>
          <w:spacing w:val="-10"/>
          <w:sz w:val="24"/>
          <w:szCs w:val="24"/>
        </w:rPr>
        <w:t xml:space="preserve"> 四、多胞胎幼兒須分開報名登記，幼兒籤卡得由家長自行決定併同或分別抽籤並應出具切結書   </w:t>
      </w:r>
    </w:p>
    <w:p w:rsidR="00111203" w:rsidRDefault="00277193">
      <w:pPr>
        <w:rPr>
          <w:rFonts w:ascii="標楷體" w:eastAsia="標楷體" w:hAnsi="標楷體"/>
          <w:spacing w:val="-10"/>
          <w:sz w:val="24"/>
          <w:szCs w:val="24"/>
        </w:rPr>
      </w:pPr>
      <w:r>
        <w:rPr>
          <w:rFonts w:ascii="標楷體" w:eastAsia="標楷體" w:hAnsi="標楷體"/>
          <w:spacing w:val="-10"/>
          <w:sz w:val="24"/>
          <w:szCs w:val="24"/>
        </w:rPr>
        <w:t xml:space="preserve">    （附件3），各園應於抽籤前將上開決定予以公告，合併一籤者，抽中者全數錄取，未抽中  </w:t>
      </w:r>
    </w:p>
    <w:p w:rsidR="00111203" w:rsidRDefault="00277193">
      <w:pPr>
        <w:rPr>
          <w:rFonts w:ascii="標楷體" w:eastAsia="標楷體" w:hAnsi="標楷體"/>
          <w:spacing w:val="-10"/>
          <w:sz w:val="24"/>
          <w:szCs w:val="24"/>
        </w:rPr>
      </w:pPr>
      <w:r>
        <w:rPr>
          <w:rFonts w:ascii="標楷體" w:eastAsia="標楷體" w:hAnsi="標楷體"/>
          <w:spacing w:val="-10"/>
          <w:sz w:val="24"/>
          <w:szCs w:val="24"/>
        </w:rPr>
        <w:t xml:space="preserve">     者全數未錄取，倘遇缺額少於多胞胎幼兒數時，由家長自行決定同缺額數之幼兒入園，其</w:t>
      </w:r>
    </w:p>
    <w:p w:rsidR="00111203" w:rsidRDefault="00277193">
      <w:pPr>
        <w:rPr>
          <w:rFonts w:ascii="標楷體" w:eastAsia="標楷體" w:hAnsi="標楷體"/>
          <w:spacing w:val="-10"/>
          <w:sz w:val="24"/>
          <w:szCs w:val="24"/>
        </w:rPr>
      </w:pPr>
      <w:r>
        <w:rPr>
          <w:rFonts w:ascii="標楷體" w:eastAsia="標楷體" w:hAnsi="標楷體"/>
          <w:spacing w:val="-10"/>
          <w:sz w:val="24"/>
          <w:szCs w:val="24"/>
        </w:rPr>
        <w:t xml:space="preserve">     他幼兒則列入候補名單第一順位，依序候補；個別一籤者，抽中之幼兒錄取，未抽中者未</w:t>
      </w:r>
    </w:p>
    <w:p w:rsidR="00111203" w:rsidRDefault="00277193">
      <w:pPr>
        <w:rPr>
          <w:rFonts w:ascii="標楷體" w:eastAsia="標楷體" w:hAnsi="標楷體"/>
          <w:spacing w:val="-10"/>
          <w:sz w:val="24"/>
          <w:szCs w:val="24"/>
        </w:rPr>
      </w:pPr>
      <w:r>
        <w:rPr>
          <w:rFonts w:ascii="標楷體" w:eastAsia="標楷體" w:hAnsi="標楷體"/>
          <w:spacing w:val="-10"/>
          <w:sz w:val="24"/>
          <w:szCs w:val="24"/>
        </w:rPr>
        <w:t xml:space="preserve">     錄取，依序候補，以符合招生作業之公平、公正、公開原則。</w:t>
      </w:r>
    </w:p>
    <w:p w:rsidR="00111203" w:rsidRDefault="00277193">
      <w:pPr>
        <w:pStyle w:val="a3"/>
        <w:spacing w:line="360" w:lineRule="exact"/>
        <w:ind w:left="510" w:right="283" w:hanging="510"/>
        <w:rPr>
          <w:rFonts w:hint="eastAsia"/>
        </w:rPr>
      </w:pPr>
      <w:r>
        <w:rPr>
          <w:rFonts w:ascii="標楷體" w:eastAsia="標楷體" w:hAnsi="標楷體"/>
          <w:b/>
          <w:sz w:val="24"/>
          <w:szCs w:val="24"/>
        </w:rPr>
        <w:t>柒、注意事項：</w:t>
      </w:r>
    </w:p>
    <w:p w:rsidR="00111203" w:rsidRDefault="00277193">
      <w:pPr>
        <w:pStyle w:val="a3"/>
        <w:numPr>
          <w:ilvl w:val="2"/>
          <w:numId w:val="6"/>
        </w:numPr>
        <w:tabs>
          <w:tab w:val="left" w:pos="709"/>
        </w:tabs>
        <w:spacing w:line="360" w:lineRule="exact"/>
        <w:ind w:left="709" w:hanging="567"/>
        <w:rPr>
          <w:rFonts w:ascii="標楷體" w:eastAsia="標楷體" w:hAnsi="標楷體"/>
        </w:rPr>
      </w:pPr>
      <w:r>
        <w:rPr>
          <w:rFonts w:ascii="標楷體" w:eastAsia="標楷體" w:hAnsi="標楷體"/>
          <w:sz w:val="24"/>
          <w:szCs w:val="24"/>
        </w:rPr>
        <w:t>申請登記入園人數超過核定招收名額須採用抽籤方式決定時，至錄取額滿時仍須繼續抽籤，依序列為正取第一名至數名及備取第一名至數名為止，最後結果應當場依抽籤順序結果公告錄取(備取)名冊，</w:t>
      </w:r>
      <w:r>
        <w:rPr>
          <w:rFonts w:ascii="標楷體" w:eastAsia="標楷體" w:hAnsi="標楷體"/>
          <w:b/>
          <w:sz w:val="24"/>
          <w:szCs w:val="24"/>
          <w:u w:val="single"/>
          <w:shd w:val="pct15" w:color="auto" w:fill="FFFFFF"/>
        </w:rPr>
        <w:t>另備取名冊有效期限至111年</w:t>
      </w:r>
      <w:r>
        <w:rPr>
          <w:rFonts w:ascii="標楷體" w:eastAsia="標楷體" w:hAnsi="標楷體" w:cs="標楷體"/>
          <w:b/>
          <w:bCs/>
          <w:sz w:val="24"/>
          <w:u w:val="single"/>
        </w:rPr>
        <w:t>8</w:t>
      </w:r>
      <w:r>
        <w:rPr>
          <w:rFonts w:ascii="標楷體" w:eastAsia="標楷體" w:hAnsi="標楷體"/>
          <w:b/>
          <w:sz w:val="24"/>
          <w:szCs w:val="24"/>
          <w:u w:val="single"/>
          <w:shd w:val="pct15" w:color="auto" w:fill="FFFFFF"/>
        </w:rPr>
        <w:t>月</w:t>
      </w:r>
      <w:r>
        <w:rPr>
          <w:rFonts w:ascii="標楷體" w:eastAsia="標楷體" w:hAnsi="標楷體" w:cs="標楷體"/>
          <w:b/>
          <w:bCs/>
          <w:sz w:val="24"/>
          <w:u w:val="single"/>
        </w:rPr>
        <w:t>31</w:t>
      </w:r>
      <w:r>
        <w:rPr>
          <w:rFonts w:ascii="標楷體" w:eastAsia="標楷體" w:hAnsi="標楷體"/>
          <w:b/>
          <w:sz w:val="24"/>
          <w:szCs w:val="24"/>
          <w:u w:val="single"/>
          <w:shd w:val="pct15" w:color="auto" w:fill="FFFFFF"/>
        </w:rPr>
        <w:t>日止，逾期即失效。</w:t>
      </w:r>
    </w:p>
    <w:p w:rsidR="00111203" w:rsidRDefault="00277193">
      <w:pPr>
        <w:pStyle w:val="a3"/>
        <w:numPr>
          <w:ilvl w:val="2"/>
          <w:numId w:val="6"/>
        </w:numPr>
        <w:tabs>
          <w:tab w:val="left" w:pos="733"/>
        </w:tabs>
        <w:spacing w:line="360" w:lineRule="exact"/>
        <w:ind w:left="737" w:hanging="567"/>
        <w:rPr>
          <w:rFonts w:ascii="標楷體" w:eastAsia="標楷體" w:hAnsi="標楷體"/>
        </w:rPr>
      </w:pPr>
      <w:r>
        <w:rPr>
          <w:rFonts w:ascii="標楷體" w:eastAsia="標楷體" w:hAnsi="標楷體"/>
          <w:sz w:val="24"/>
          <w:szCs w:val="24"/>
        </w:rPr>
        <w:t>註冊及開學日期：</w:t>
      </w:r>
      <w:r>
        <w:rPr>
          <w:rFonts w:ascii="標楷體" w:eastAsia="標楷體" w:hAnsi="標楷體" w:cs="標楷體"/>
          <w:sz w:val="24"/>
        </w:rPr>
        <w:t>本園訂於</w:t>
      </w:r>
      <w:r>
        <w:rPr>
          <w:rFonts w:ascii="標楷體" w:eastAsia="標楷體" w:hAnsi="標楷體" w:cs="標楷體"/>
          <w:b/>
          <w:sz w:val="24"/>
          <w:u w:val="single"/>
        </w:rPr>
        <w:t>111年8月1日（星期一）開學</w:t>
      </w:r>
      <w:r>
        <w:rPr>
          <w:rFonts w:ascii="標楷體" w:eastAsia="標楷體" w:hAnsi="標楷體" w:cs="標楷體"/>
          <w:sz w:val="24"/>
        </w:rPr>
        <w:t>，於開學前將以書面或電話通知家長繳費事宜；另</w:t>
      </w:r>
      <w:r>
        <w:rPr>
          <w:rFonts w:ascii="標楷體" w:eastAsia="標楷體" w:hAnsi="標楷體"/>
          <w:sz w:val="24"/>
          <w:szCs w:val="24"/>
        </w:rPr>
        <w:t>幼兒園收退費基準依宜蘭縣公私立幼兒園收退費辦法規定辦理。</w:t>
      </w:r>
    </w:p>
    <w:p w:rsidR="00111203" w:rsidRDefault="00277193">
      <w:pPr>
        <w:pStyle w:val="a3"/>
        <w:numPr>
          <w:ilvl w:val="2"/>
          <w:numId w:val="6"/>
        </w:numPr>
        <w:tabs>
          <w:tab w:val="left" w:pos="733"/>
        </w:tabs>
        <w:spacing w:line="360" w:lineRule="exact"/>
        <w:ind w:left="709" w:hanging="567"/>
        <w:rPr>
          <w:rFonts w:ascii="標楷體" w:eastAsia="標楷體" w:hAnsi="標楷體"/>
        </w:rPr>
      </w:pPr>
      <w:r>
        <w:rPr>
          <w:rFonts w:ascii="標楷體" w:eastAsia="標楷體" w:hAnsi="標楷體"/>
          <w:sz w:val="24"/>
          <w:szCs w:val="24"/>
        </w:rPr>
        <w:lastRenderedPageBreak/>
        <w:t>如有報名相關事宜或問題，請洽</w:t>
      </w:r>
      <w:r>
        <w:rPr>
          <w:rFonts w:ascii="標楷體" w:eastAsia="標楷體" w:hAnsi="標楷體" w:cs="標楷體"/>
          <w:bCs/>
          <w:sz w:val="24"/>
        </w:rPr>
        <w:t>本園辦公室</w:t>
      </w:r>
      <w:r>
        <w:rPr>
          <w:rFonts w:ascii="標楷體" w:eastAsia="標楷體" w:hAnsi="標楷體" w:cs="標楷體"/>
          <w:b/>
          <w:bCs/>
          <w:sz w:val="24"/>
        </w:rPr>
        <w:t>賴老師</w:t>
      </w:r>
      <w:r>
        <w:rPr>
          <w:rFonts w:ascii="標楷體" w:eastAsia="標楷體" w:hAnsi="標楷體" w:cs="標楷體"/>
          <w:bCs/>
          <w:sz w:val="24"/>
        </w:rPr>
        <w:t>，地址:宜蘭縣羅東鎮純精路三段160巷17號，電話：03-9556168</w:t>
      </w:r>
      <w:r>
        <w:rPr>
          <w:rFonts w:ascii="標楷體" w:eastAsia="標楷體" w:hAnsi="標楷體"/>
          <w:bCs/>
          <w:sz w:val="24"/>
          <w:szCs w:val="24"/>
        </w:rPr>
        <w:t>。</w:t>
      </w:r>
    </w:p>
    <w:p w:rsidR="00111203" w:rsidRDefault="00277193">
      <w:pPr>
        <w:pStyle w:val="a3"/>
        <w:numPr>
          <w:ilvl w:val="2"/>
          <w:numId w:val="6"/>
        </w:numPr>
        <w:tabs>
          <w:tab w:val="left" w:pos="733"/>
        </w:tabs>
        <w:spacing w:line="360" w:lineRule="exact"/>
        <w:ind w:left="709" w:hanging="567"/>
        <w:rPr>
          <w:rFonts w:ascii="標楷體" w:eastAsia="標楷體" w:hAnsi="標楷體"/>
        </w:rPr>
      </w:pPr>
      <w:r>
        <w:rPr>
          <w:rFonts w:ascii="標楷體" w:eastAsia="標楷體" w:hAnsi="標楷體" w:cs="標楷體"/>
          <w:sz w:val="24"/>
          <w:szCs w:val="24"/>
        </w:rPr>
        <w:t>本</w:t>
      </w:r>
      <w:r>
        <w:rPr>
          <w:rFonts w:ascii="標楷體" w:eastAsia="標楷體" w:hAnsi="標楷體"/>
          <w:sz w:val="24"/>
          <w:szCs w:val="24"/>
        </w:rPr>
        <w:t>招生</w:t>
      </w:r>
      <w:r>
        <w:rPr>
          <w:rFonts w:ascii="標楷體" w:eastAsia="標楷體" w:hAnsi="標楷體" w:cs="標楷體"/>
          <w:sz w:val="24"/>
          <w:szCs w:val="24"/>
        </w:rPr>
        <w:t>後仍有餘額，得視實際情形開放招收未設籍本縣幼兒入園，以發揮準公共幼兒園最大效益，共享教育資源。</w:t>
      </w:r>
    </w:p>
    <w:p w:rsidR="00111203" w:rsidRDefault="00277193">
      <w:pPr>
        <w:pStyle w:val="a3"/>
        <w:spacing w:line="360" w:lineRule="exact"/>
        <w:rPr>
          <w:rFonts w:ascii="標楷體" w:eastAsia="標楷體" w:hAnsi="標楷體"/>
          <w:sz w:val="24"/>
          <w:szCs w:val="24"/>
        </w:rPr>
      </w:pPr>
      <w:r>
        <w:rPr>
          <w:rFonts w:ascii="標楷體" w:eastAsia="標楷體" w:hAnsi="標楷體"/>
          <w:b/>
          <w:sz w:val="24"/>
          <w:szCs w:val="24"/>
        </w:rPr>
        <w:t>捌、</w:t>
      </w:r>
      <w:r>
        <w:rPr>
          <w:rFonts w:ascii="標楷體" w:eastAsia="標楷體" w:hAnsi="標楷體"/>
          <w:sz w:val="24"/>
          <w:szCs w:val="24"/>
        </w:rPr>
        <w:t>本招生簡章奉核准後實施，修正時亦同，未盡事宜依幼兒教育及照顧法相關規定辦理。</w:t>
      </w:r>
    </w:p>
    <w:p w:rsidR="00111203" w:rsidRDefault="00111203">
      <w:pPr>
        <w:pStyle w:val="a3"/>
        <w:spacing w:line="340" w:lineRule="exact"/>
        <w:ind w:left="355"/>
        <w:rPr>
          <w:rFonts w:ascii="標楷體" w:eastAsia="標楷體" w:hAnsi="標楷體"/>
          <w:sz w:val="24"/>
          <w:szCs w:val="24"/>
        </w:rPr>
      </w:pPr>
    </w:p>
    <w:p w:rsidR="00111203" w:rsidRDefault="00111203">
      <w:pPr>
        <w:pStyle w:val="a3"/>
        <w:spacing w:line="340" w:lineRule="exact"/>
        <w:ind w:left="355"/>
        <w:rPr>
          <w:rFonts w:ascii="標楷體" w:eastAsia="標楷體" w:hAnsi="標楷體"/>
          <w:sz w:val="24"/>
          <w:szCs w:val="24"/>
        </w:rPr>
      </w:pPr>
    </w:p>
    <w:p w:rsidR="00111203" w:rsidRDefault="00277193">
      <w:pPr>
        <w:pStyle w:val="a3"/>
        <w:spacing w:line="340" w:lineRule="exact"/>
        <w:ind w:left="355"/>
        <w:rPr>
          <w:rFonts w:ascii="標楷體" w:eastAsia="標楷體" w:hAnsi="標楷體"/>
          <w:sz w:val="24"/>
          <w:szCs w:val="24"/>
        </w:rPr>
      </w:pPr>
      <w:r>
        <w:br w:type="page"/>
      </w:r>
    </w:p>
    <w:p w:rsidR="00111203" w:rsidRDefault="00277193">
      <w:pPr>
        <w:jc w:val="center"/>
        <w:rPr>
          <w:rFonts w:hint="eastAsia"/>
        </w:rPr>
      </w:pPr>
      <w:r>
        <w:rPr>
          <w:rFonts w:ascii="標楷體" w:eastAsia="標楷體" w:hAnsi="標楷體" w:cs="標楷體"/>
          <w:sz w:val="44"/>
        </w:rPr>
        <w:lastRenderedPageBreak/>
        <w:t>宜蘭縣111學年度準公共幼兒園</w:t>
      </w:r>
    </w:p>
    <w:p w:rsidR="00111203" w:rsidRDefault="00277193">
      <w:pPr>
        <w:jc w:val="center"/>
        <w:rPr>
          <w:rFonts w:hint="eastAsia"/>
        </w:rPr>
      </w:pPr>
      <w:r>
        <w:rPr>
          <w:rFonts w:ascii="標楷體" w:eastAsia="標楷體" w:hAnsi="標楷體" w:cs="標楷體"/>
          <w:sz w:val="44"/>
        </w:rPr>
        <w:t>家長委託書</w:t>
      </w:r>
      <w:r w:rsidR="00A61B48">
        <w:rPr>
          <w:noProof/>
        </w:rPr>
        <w:pict>
          <v:shapetype id="_x0000_t202" coordsize="21600,21600" o:spt="202" path="m,l,21600r21600,l21600,xe">
            <v:stroke joinstyle="miter"/>
            <v:path gradientshapeok="t" o:connecttype="rect"/>
          </v:shapetype>
          <v:shape id="框架1" o:spid="_x0000_s1028" type="#_x0000_t202" style="position:absolute;left:0;text-align:left;margin-left:426pt;margin-top:.4pt;width:53.7pt;height:26.3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" strokeweight=".05pt">
            <v:textbox>
              <w:txbxContent>
                <w:p w:rsidR="00111203" w:rsidRDefault="00277193">
                  <w:pPr>
                    <w:pStyle w:val="af8"/>
                    <w:jc w:val="center"/>
                    <w:rPr>
                      <w:rFonts w:hint="eastAsia"/>
                    </w:rPr>
                  </w:pPr>
                  <w:r>
                    <w:rPr>
                      <w:rFonts w:ascii="標楷體" w:eastAsia="標楷體" w:hAnsi="標楷體" w:cs="標楷體"/>
                      <w:b/>
                    </w:rPr>
                    <w:t>附件1</w:t>
                  </w:r>
                </w:p>
              </w:txbxContent>
            </v:textbox>
          </v:shape>
        </w:pict>
      </w:r>
    </w:p>
    <w:p w:rsidR="00111203" w:rsidRDefault="00111203">
      <w:pPr>
        <w:spacing w:line="360" w:lineRule="auto"/>
        <w:rPr>
          <w:rFonts w:ascii="標楷體" w:eastAsia="標楷體" w:hAnsi="標楷體" w:cs="標楷體"/>
          <w:sz w:val="44"/>
        </w:rPr>
      </w:pPr>
    </w:p>
    <w:p w:rsidR="00111203" w:rsidRDefault="00277193">
      <w:pPr>
        <w:spacing w:line="360" w:lineRule="auto"/>
        <w:ind w:firstLine="957"/>
        <w:rPr>
          <w:rFonts w:hint="eastAsia"/>
        </w:rPr>
      </w:pPr>
      <w:r>
        <w:rPr>
          <w:rFonts w:ascii="標楷體" w:eastAsia="標楷體" w:hAnsi="標楷體" w:cs="標楷體"/>
          <w:sz w:val="32"/>
        </w:rPr>
        <w:t>茲因本人</w:t>
      </w:r>
      <w:r>
        <w:rPr>
          <w:rFonts w:ascii="標楷體" w:eastAsia="標楷體" w:hAnsi="標楷體" w:cs="標楷體"/>
          <w:sz w:val="32"/>
          <w:u w:val="single"/>
        </w:rPr>
        <w:t xml:space="preserve"> </w:t>
      </w:r>
      <w:r>
        <w:rPr>
          <w:rFonts w:ascii="標楷體" w:eastAsia="標楷體" w:hAnsi="標楷體" w:cs="標楷體"/>
          <w:sz w:val="20"/>
          <w:szCs w:val="20"/>
          <w:u w:val="single"/>
        </w:rPr>
        <w:t>(監護人姓名)</w:t>
      </w:r>
      <w:r>
        <w:rPr>
          <w:rFonts w:ascii="標楷體" w:eastAsia="標楷體" w:hAnsi="標楷體" w:cs="標楷體"/>
          <w:sz w:val="32"/>
          <w:u w:val="single"/>
        </w:rPr>
        <w:t xml:space="preserve">             </w:t>
      </w:r>
      <w:r>
        <w:rPr>
          <w:rFonts w:ascii="標楷體" w:eastAsia="標楷體" w:hAnsi="標楷體" w:cs="標楷體"/>
          <w:sz w:val="32"/>
        </w:rPr>
        <w:t>另有要事在身，無法親自到園申請本人之幼兒__________</w:t>
      </w:r>
      <w:r>
        <w:rPr>
          <w:rFonts w:ascii="標楷體" w:eastAsia="標楷體" w:hAnsi="標楷體" w:cs="標楷體"/>
          <w:b/>
          <w:sz w:val="32"/>
        </w:rPr>
        <w:t>□入園登記□公開抽籤</w:t>
      </w:r>
      <w:r>
        <w:rPr>
          <w:rFonts w:ascii="標楷體" w:eastAsia="標楷體" w:hAnsi="標楷體" w:cs="標楷體"/>
          <w:sz w:val="32"/>
        </w:rPr>
        <w:t>，故已備齊各項辦理所需文件和資料，並委託</w:t>
      </w:r>
      <w:r>
        <w:rPr>
          <w:rFonts w:ascii="標楷體" w:eastAsia="標楷體" w:hAnsi="標楷體" w:cs="標楷體"/>
          <w:sz w:val="32"/>
          <w:u w:val="single"/>
        </w:rPr>
        <w:t xml:space="preserve"> </w:t>
      </w:r>
      <w:r>
        <w:rPr>
          <w:rFonts w:ascii="標楷體" w:eastAsia="標楷體" w:hAnsi="標楷體" w:cs="標楷體"/>
          <w:sz w:val="20"/>
          <w:szCs w:val="20"/>
          <w:u w:val="single"/>
        </w:rPr>
        <w:t>(受託人姓名)</w:t>
      </w:r>
      <w:r>
        <w:rPr>
          <w:rFonts w:ascii="標楷體" w:eastAsia="標楷體" w:hAnsi="標楷體" w:cs="標楷體"/>
          <w:sz w:val="32"/>
          <w:u w:val="single"/>
        </w:rPr>
        <w:t xml:space="preserve">   　      </w:t>
      </w:r>
      <w:r>
        <w:rPr>
          <w:rFonts w:ascii="標楷體" w:eastAsia="標楷體" w:hAnsi="標楷體" w:cs="標楷體"/>
          <w:sz w:val="32"/>
        </w:rPr>
        <w:t>，其身份證字號為</w:t>
      </w:r>
      <w:r>
        <w:rPr>
          <w:rFonts w:ascii="標楷體" w:eastAsia="標楷體" w:hAnsi="標楷體" w:cs="標楷體"/>
          <w:sz w:val="32"/>
          <w:u w:val="single"/>
        </w:rPr>
        <w:t xml:space="preserve">                  </w:t>
      </w:r>
      <w:r>
        <w:rPr>
          <w:rFonts w:ascii="標楷體" w:eastAsia="標楷體" w:hAnsi="標楷體" w:cs="標楷體"/>
          <w:sz w:val="32"/>
        </w:rPr>
        <w:t>代為辦理。</w:t>
      </w:r>
    </w:p>
    <w:p w:rsidR="00111203" w:rsidRDefault="00111203">
      <w:pPr>
        <w:spacing w:line="360" w:lineRule="auto"/>
        <w:rPr>
          <w:rFonts w:ascii="標楷體" w:eastAsia="標楷體" w:hAnsi="標楷體" w:cs="標楷體"/>
          <w:sz w:val="32"/>
        </w:rPr>
      </w:pPr>
    </w:p>
    <w:p w:rsidR="00111203" w:rsidRDefault="00277193">
      <w:pPr>
        <w:spacing w:line="360" w:lineRule="auto"/>
        <w:ind w:firstLine="641"/>
        <w:rPr>
          <w:rFonts w:hint="eastAsia"/>
        </w:rPr>
      </w:pPr>
      <w:r>
        <w:rPr>
          <w:rFonts w:ascii="標楷體" w:eastAsia="標楷體" w:hAnsi="標楷體" w:cs="標楷體"/>
          <w:b/>
          <w:sz w:val="32"/>
        </w:rPr>
        <w:t>此   致</w:t>
      </w:r>
    </w:p>
    <w:p w:rsidR="00111203" w:rsidRDefault="00277193">
      <w:pPr>
        <w:spacing w:line="360" w:lineRule="auto"/>
        <w:rPr>
          <w:rFonts w:hint="eastAsia"/>
        </w:rPr>
      </w:pPr>
      <w:r>
        <w:rPr>
          <w:rFonts w:ascii="標楷體" w:eastAsia="標楷體" w:hAnsi="標楷體" w:cs="標楷體"/>
          <w:sz w:val="32"/>
        </w:rPr>
        <w:t>宜蘭縣</w:t>
      </w:r>
      <w:bookmarkStart w:id="2" w:name="__DdeLink__12416_1867091828"/>
      <w:r w:rsidRPr="00277193">
        <w:rPr>
          <w:rFonts w:ascii="標楷體" w:eastAsia="標楷體" w:hAnsi="標楷體" w:cs="標楷體"/>
          <w:color w:val="auto"/>
          <w:sz w:val="32"/>
        </w:rPr>
        <w:t>快樂格林</w:t>
      </w:r>
      <w:bookmarkEnd w:id="2"/>
      <w:r>
        <w:rPr>
          <w:rFonts w:ascii="標楷體" w:eastAsia="標楷體" w:hAnsi="標楷體" w:cs="標楷體"/>
          <w:sz w:val="32"/>
        </w:rPr>
        <w:t>幼兒園</w:t>
      </w:r>
    </w:p>
    <w:p w:rsidR="00111203" w:rsidRDefault="00111203">
      <w:pPr>
        <w:rPr>
          <w:rFonts w:ascii="標楷體" w:eastAsia="標楷體" w:hAnsi="標楷體" w:cs="標楷體"/>
          <w:sz w:val="32"/>
        </w:rPr>
      </w:pPr>
    </w:p>
    <w:p w:rsidR="00111203" w:rsidRDefault="00111203">
      <w:pPr>
        <w:rPr>
          <w:rFonts w:ascii="標楷體" w:eastAsia="標楷體" w:hAnsi="標楷體" w:cs="標楷體"/>
          <w:sz w:val="32"/>
        </w:rPr>
      </w:pPr>
    </w:p>
    <w:p w:rsidR="00111203" w:rsidRDefault="00111203">
      <w:pPr>
        <w:rPr>
          <w:rFonts w:ascii="標楷體" w:eastAsia="標楷體" w:hAnsi="標楷體" w:cs="標楷體"/>
          <w:sz w:val="32"/>
        </w:rPr>
      </w:pPr>
    </w:p>
    <w:p w:rsidR="00111203" w:rsidRDefault="00111203">
      <w:pPr>
        <w:rPr>
          <w:rFonts w:ascii="標楷體" w:eastAsia="標楷體" w:hAnsi="標楷體" w:cs="標楷體"/>
          <w:sz w:val="32"/>
        </w:rPr>
      </w:pPr>
    </w:p>
    <w:p w:rsidR="00111203" w:rsidRDefault="00277193">
      <w:pPr>
        <w:spacing w:line="360" w:lineRule="auto"/>
        <w:ind w:left="3542"/>
        <w:rPr>
          <w:rFonts w:hint="eastAsia"/>
        </w:rPr>
      </w:pPr>
      <w:r>
        <w:rPr>
          <w:rFonts w:ascii="標楷體" w:eastAsia="標楷體" w:hAnsi="標楷體" w:cs="標楷體"/>
          <w:sz w:val="32"/>
        </w:rPr>
        <w:t xml:space="preserve">委託人(監護人)簽章： </w:t>
      </w:r>
    </w:p>
    <w:p w:rsidR="00111203" w:rsidRDefault="00277193">
      <w:pPr>
        <w:spacing w:line="360" w:lineRule="auto"/>
        <w:ind w:left="3542"/>
        <w:rPr>
          <w:rFonts w:hint="eastAsia"/>
        </w:rPr>
      </w:pPr>
      <w:r>
        <w:rPr>
          <w:rFonts w:ascii="標楷體" w:eastAsia="標楷體" w:hAnsi="標楷體" w:cs="標楷體"/>
          <w:sz w:val="32"/>
        </w:rPr>
        <w:t>受託人簽章：</w:t>
      </w:r>
    </w:p>
    <w:p w:rsidR="00111203" w:rsidRDefault="00277193">
      <w:pPr>
        <w:spacing w:line="360" w:lineRule="auto"/>
        <w:ind w:left="3542"/>
        <w:rPr>
          <w:rFonts w:hint="eastAsia"/>
        </w:rPr>
      </w:pPr>
      <w:r>
        <w:rPr>
          <w:rFonts w:ascii="標楷體" w:eastAsia="標楷體" w:hAnsi="標楷體" w:cs="標楷體"/>
          <w:sz w:val="32"/>
        </w:rPr>
        <w:t>受託人聯絡電話：</w:t>
      </w:r>
    </w:p>
    <w:p w:rsidR="00111203" w:rsidRDefault="00277193">
      <w:pPr>
        <w:spacing w:line="360" w:lineRule="auto"/>
        <w:ind w:left="3542"/>
        <w:rPr>
          <w:rFonts w:hint="eastAsia"/>
        </w:rPr>
      </w:pPr>
      <w:r>
        <w:rPr>
          <w:rFonts w:ascii="標楷體" w:eastAsia="標楷體" w:hAnsi="標楷體" w:cs="標楷體"/>
          <w:sz w:val="32"/>
        </w:rPr>
        <w:t>受託人住址：</w:t>
      </w:r>
    </w:p>
    <w:p w:rsidR="00111203" w:rsidRDefault="00111203">
      <w:pPr>
        <w:ind w:firstLine="4160"/>
        <w:rPr>
          <w:rFonts w:ascii="標楷體" w:eastAsia="標楷體" w:hAnsi="標楷體" w:cs="標楷體"/>
          <w:sz w:val="32"/>
        </w:rPr>
      </w:pPr>
    </w:p>
    <w:p w:rsidR="00111203" w:rsidRDefault="00111203">
      <w:pPr>
        <w:ind w:firstLine="4160"/>
        <w:rPr>
          <w:rFonts w:ascii="標楷體" w:eastAsia="標楷體" w:hAnsi="標楷體" w:cs="標楷體"/>
          <w:sz w:val="32"/>
        </w:rPr>
      </w:pPr>
    </w:p>
    <w:p w:rsidR="00111203" w:rsidRDefault="00111203">
      <w:pPr>
        <w:ind w:firstLine="4160"/>
        <w:rPr>
          <w:rFonts w:ascii="標楷體" w:eastAsia="標楷體" w:hAnsi="標楷體" w:cs="標楷體"/>
          <w:sz w:val="32"/>
        </w:rPr>
      </w:pPr>
    </w:p>
    <w:p w:rsidR="00111203" w:rsidRDefault="00111203">
      <w:pPr>
        <w:ind w:firstLine="4160"/>
        <w:rPr>
          <w:rFonts w:ascii="標楷體" w:eastAsia="標楷體" w:hAnsi="標楷體" w:cs="標楷體"/>
          <w:sz w:val="32"/>
        </w:rPr>
      </w:pPr>
    </w:p>
    <w:p w:rsidR="00111203" w:rsidRDefault="00277193">
      <w:pPr>
        <w:jc w:val="center"/>
        <w:rPr>
          <w:rFonts w:hint="eastAsia"/>
        </w:rPr>
        <w:sectPr w:rsidR="00111203">
          <w:footerReference w:type="default" r:id="rId8"/>
          <w:pgSz w:w="11906" w:h="16838"/>
          <w:pgMar w:top="794" w:right="1344" w:bottom="1134" w:left="958" w:header="0" w:footer="680" w:gutter="0"/>
          <w:cols w:space="720"/>
          <w:formProt w:val="0"/>
          <w:docGrid w:linePitch="360" w:charSpace="-2049"/>
        </w:sectPr>
      </w:pPr>
      <w:r>
        <w:rPr>
          <w:rFonts w:ascii="標楷體" w:eastAsia="標楷體" w:hAnsi="標楷體" w:cs="標楷體"/>
          <w:sz w:val="32"/>
        </w:rPr>
        <w:t>中    華    民    國　    　　年   　　　　月　  　　　日</w:t>
      </w:r>
    </w:p>
    <w:p w:rsidR="00111203" w:rsidRDefault="00277193">
      <w:pPr>
        <w:pStyle w:val="1"/>
        <w:tabs>
          <w:tab w:val="left" w:pos="2805"/>
        </w:tabs>
        <w:ind w:left="0"/>
        <w:jc w:val="center"/>
        <w:rPr>
          <w:rFonts w:ascii="標楷體" w:eastAsia="標楷體" w:hAnsi="標楷體"/>
          <w:b/>
        </w:rPr>
      </w:pPr>
      <w:r>
        <w:rPr>
          <w:rFonts w:ascii="標楷體" w:eastAsia="標楷體" w:hAnsi="標楷體"/>
          <w:b/>
        </w:rPr>
        <w:lastRenderedPageBreak/>
        <w:t>宜蘭縣111學年度準公共幼兒園</w:t>
      </w:r>
      <w:r w:rsidR="00A61B48">
        <w:rPr>
          <w:noProof/>
        </w:rPr>
        <w:pict>
          <v:shape id="框架2" o:spid="_x0000_s1027" type="#_x0000_t202" style="position:absolute;left:0;text-align:left;margin-left:468pt;margin-top:.05pt;width:54pt;height:27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" strokeweight=".05pt">
            <v:textbox inset="0,0,0,0">
              <w:txbxContent>
                <w:p w:rsidR="00111203" w:rsidRDefault="00277193">
                  <w:pPr>
                    <w:pStyle w:val="af8"/>
                    <w:spacing w:line="479" w:lineRule="exact"/>
                    <w:ind w:left="147"/>
                    <w:rPr>
                      <w:rFonts w:hint="eastAsia"/>
                    </w:rPr>
                  </w:pPr>
                  <w:r>
                    <w:rPr>
                      <w:rFonts w:ascii="標楷體" w:eastAsia="標楷體" w:hAnsi="標楷體"/>
                      <w:b/>
                      <w:sz w:val="24"/>
                    </w:rPr>
                    <w:t>附件 2</w:t>
                  </w:r>
                </w:p>
              </w:txbxContent>
            </v:textbox>
          </v:shape>
        </w:pict>
      </w:r>
    </w:p>
    <w:p w:rsidR="00111203" w:rsidRDefault="00277193">
      <w:pPr>
        <w:spacing w:line="742" w:lineRule="exact"/>
        <w:jc w:val="center"/>
        <w:rPr>
          <w:rFonts w:ascii="標楷體" w:eastAsia="標楷體" w:hAnsi="標楷體"/>
          <w:b/>
          <w:sz w:val="36"/>
        </w:rPr>
      </w:pPr>
      <w:r>
        <w:rPr>
          <w:rFonts w:ascii="標楷體" w:eastAsia="標楷體" w:hAnsi="標楷體"/>
          <w:b/>
          <w:sz w:val="36"/>
        </w:rPr>
        <w:t>放棄留園直升資格切結書</w:t>
      </w:r>
    </w:p>
    <w:p w:rsidR="00111203" w:rsidRDefault="00111203">
      <w:pPr>
        <w:pStyle w:val="a3"/>
        <w:spacing w:before="3"/>
        <w:rPr>
          <w:rFonts w:ascii="標楷體" w:eastAsia="標楷體" w:hAnsi="標楷體"/>
          <w:sz w:val="17"/>
        </w:rPr>
      </w:pPr>
    </w:p>
    <w:p w:rsidR="00111203" w:rsidRDefault="00277193">
      <w:pPr>
        <w:pStyle w:val="2"/>
        <w:tabs>
          <w:tab w:val="left" w:pos="2860"/>
          <w:tab w:val="left" w:pos="5101"/>
          <w:tab w:val="left" w:pos="6361"/>
          <w:tab w:val="left" w:pos="6922"/>
          <w:tab w:val="left" w:pos="7482"/>
        </w:tabs>
        <w:rPr>
          <w:rFonts w:hint="eastAsia"/>
        </w:rPr>
      </w:pPr>
      <w:r>
        <w:rPr>
          <w:rFonts w:ascii="標楷體" w:eastAsia="標楷體" w:hAnsi="標楷體"/>
        </w:rPr>
        <w:t>本人</w:t>
      </w:r>
      <w:r>
        <w:rPr>
          <w:rFonts w:ascii="標楷體" w:eastAsia="標楷體" w:hAnsi="標楷體"/>
          <w:u w:val="single"/>
        </w:rPr>
        <w:t xml:space="preserve"> </w:t>
      </w:r>
      <w:r>
        <w:rPr>
          <w:rFonts w:ascii="標楷體" w:eastAsia="標楷體" w:hAnsi="標楷體"/>
          <w:u w:val="single"/>
        </w:rPr>
        <w:tab/>
      </w:r>
      <w:r>
        <w:rPr>
          <w:rFonts w:ascii="標楷體" w:eastAsia="標楷體" w:hAnsi="標楷體"/>
        </w:rPr>
        <w:t>之幼兒</w:t>
      </w:r>
      <w:r>
        <w:rPr>
          <w:rFonts w:ascii="標楷體" w:eastAsia="標楷體" w:hAnsi="標楷體"/>
          <w:u w:val="single"/>
        </w:rPr>
        <w:t xml:space="preserve"> </w:t>
      </w:r>
      <w:r>
        <w:rPr>
          <w:rFonts w:ascii="標楷體" w:eastAsia="標楷體" w:hAnsi="標楷體"/>
          <w:u w:val="single"/>
        </w:rPr>
        <w:tab/>
      </w:r>
      <w:r>
        <w:rPr>
          <w:rFonts w:ascii="標楷體" w:eastAsia="標楷體" w:hAnsi="標楷體"/>
        </w:rPr>
        <w:t>(民國</w:t>
      </w:r>
      <w:r>
        <w:rPr>
          <w:rFonts w:ascii="標楷體" w:eastAsia="標楷體" w:hAnsi="標楷體"/>
        </w:rPr>
        <w:tab/>
        <w:t>年</w:t>
      </w:r>
      <w:r>
        <w:rPr>
          <w:rFonts w:ascii="標楷體" w:eastAsia="標楷體" w:hAnsi="標楷體"/>
        </w:rPr>
        <w:tab/>
        <w:t>月</w:t>
      </w:r>
      <w:r>
        <w:rPr>
          <w:rFonts w:ascii="標楷體" w:eastAsia="標楷體" w:hAnsi="標楷體"/>
        </w:rPr>
        <w:tab/>
        <w:t>日生</w:t>
      </w:r>
      <w:r>
        <w:rPr>
          <w:rFonts w:ascii="標楷體" w:eastAsia="標楷體" w:hAnsi="標楷體"/>
          <w:spacing w:val="-20"/>
        </w:rPr>
        <w:t>)，</w:t>
      </w:r>
      <w:r>
        <w:rPr>
          <w:rFonts w:ascii="標楷體" w:eastAsia="標楷體" w:hAnsi="標楷體"/>
        </w:rPr>
        <w:t>係宜蘭縣</w:t>
      </w:r>
      <w:r w:rsidRPr="00277193">
        <w:rPr>
          <w:rFonts w:ascii="標楷體" w:eastAsia="標楷體" w:hAnsi="標楷體"/>
          <w:color w:val="auto"/>
          <w:u w:val="single"/>
        </w:rPr>
        <w:t>快樂格林</w:t>
      </w:r>
      <w:r>
        <w:rPr>
          <w:rFonts w:ascii="標楷體" w:eastAsia="標楷體" w:hAnsi="標楷體"/>
        </w:rPr>
        <w:t xml:space="preserve">幼兒園之幼生，今因□家庭因素□其他因素 </w:t>
      </w:r>
      <w:r>
        <w:rPr>
          <w:rFonts w:ascii="標楷體" w:eastAsia="標楷體" w:hAnsi="標楷體"/>
          <w:spacing w:val="-3"/>
          <w:u w:val="single"/>
        </w:rPr>
        <w:t>＿＿＿＿＿＿＿＿＿</w:t>
      </w:r>
      <w:r>
        <w:rPr>
          <w:rFonts w:ascii="標楷體" w:eastAsia="標楷體" w:hAnsi="標楷體"/>
          <w:spacing w:val="-3"/>
        </w:rPr>
        <w:t>，</w:t>
      </w:r>
      <w:r>
        <w:rPr>
          <w:rFonts w:ascii="標楷體" w:eastAsia="標楷體" w:hAnsi="標楷體"/>
        </w:rPr>
        <w:t>自願放棄</w:t>
      </w:r>
      <w:r w:rsidRPr="00277193">
        <w:rPr>
          <w:rFonts w:ascii="標楷體" w:eastAsia="標楷體" w:hAnsi="標楷體"/>
          <w:color w:val="auto"/>
          <w:u w:val="single"/>
        </w:rPr>
        <w:t>111</w:t>
      </w:r>
      <w:r>
        <w:rPr>
          <w:rFonts w:ascii="標楷體" w:eastAsia="標楷體" w:hAnsi="標楷體"/>
        </w:rPr>
        <w:t>學年度留園直升之權益，特此切結。</w:t>
      </w:r>
    </w:p>
    <w:p w:rsidR="00111203" w:rsidRDefault="00111203">
      <w:pPr>
        <w:pStyle w:val="a3"/>
        <w:rPr>
          <w:rFonts w:ascii="標楷體" w:eastAsia="標楷體" w:hAnsi="標楷體"/>
          <w:sz w:val="28"/>
        </w:rPr>
      </w:pPr>
    </w:p>
    <w:p w:rsidR="00111203" w:rsidRDefault="00111203">
      <w:pPr>
        <w:pStyle w:val="a3"/>
        <w:spacing w:before="3"/>
        <w:rPr>
          <w:rFonts w:ascii="標楷體" w:eastAsia="標楷體" w:hAnsi="標楷體"/>
          <w:sz w:val="40"/>
        </w:rPr>
      </w:pPr>
    </w:p>
    <w:p w:rsidR="00111203" w:rsidRDefault="00277193">
      <w:pPr>
        <w:ind w:left="900"/>
        <w:rPr>
          <w:rFonts w:ascii="標楷體" w:eastAsia="標楷體" w:hAnsi="標楷體"/>
          <w:sz w:val="28"/>
        </w:rPr>
      </w:pPr>
      <w:r>
        <w:rPr>
          <w:rFonts w:ascii="標楷體" w:eastAsia="標楷體" w:hAnsi="標楷體"/>
          <w:sz w:val="28"/>
        </w:rPr>
        <w:t>此致</w:t>
      </w:r>
    </w:p>
    <w:p w:rsidR="00111203" w:rsidRDefault="00277193">
      <w:pPr>
        <w:spacing w:before="127"/>
        <w:ind w:left="340"/>
        <w:rPr>
          <w:rFonts w:ascii="標楷體" w:eastAsia="標楷體" w:hAnsi="標楷體"/>
          <w:sz w:val="28"/>
        </w:rPr>
      </w:pPr>
      <w:r>
        <w:rPr>
          <w:rFonts w:ascii="標楷體" w:eastAsia="標楷體" w:hAnsi="標楷體"/>
          <w:sz w:val="28"/>
        </w:rPr>
        <w:t>宜蘭縣私立快樂格林幼兒園</w:t>
      </w:r>
    </w:p>
    <w:p w:rsidR="00111203" w:rsidRDefault="00111203">
      <w:pPr>
        <w:pStyle w:val="a3"/>
        <w:rPr>
          <w:rFonts w:ascii="標楷體" w:eastAsia="標楷體" w:hAnsi="標楷體"/>
          <w:sz w:val="28"/>
        </w:rPr>
      </w:pPr>
    </w:p>
    <w:p w:rsidR="00111203" w:rsidRDefault="00111203">
      <w:pPr>
        <w:pStyle w:val="a3"/>
        <w:rPr>
          <w:rFonts w:ascii="標楷體" w:eastAsia="標楷體" w:hAnsi="標楷體"/>
          <w:sz w:val="28"/>
        </w:rPr>
      </w:pPr>
    </w:p>
    <w:p w:rsidR="00111203" w:rsidRDefault="00111203">
      <w:pPr>
        <w:pStyle w:val="a3"/>
        <w:rPr>
          <w:rFonts w:ascii="標楷體" w:eastAsia="標楷體" w:hAnsi="標楷體"/>
          <w:sz w:val="28"/>
        </w:rPr>
      </w:pPr>
    </w:p>
    <w:p w:rsidR="00111203" w:rsidRDefault="00111203">
      <w:pPr>
        <w:pStyle w:val="a3"/>
        <w:spacing w:before="18"/>
        <w:rPr>
          <w:rFonts w:ascii="標楷體" w:eastAsia="標楷體" w:hAnsi="標楷體"/>
          <w:sz w:val="23"/>
        </w:rPr>
      </w:pPr>
    </w:p>
    <w:p w:rsidR="00111203" w:rsidRDefault="00277193">
      <w:pPr>
        <w:tabs>
          <w:tab w:val="left" w:pos="7820"/>
        </w:tabs>
        <w:spacing w:line="400" w:lineRule="exact"/>
        <w:ind w:left="3969" w:right="1542"/>
        <w:rPr>
          <w:rFonts w:hint="eastAsia"/>
          <w:sz w:val="28"/>
          <w:szCs w:val="28"/>
        </w:rPr>
      </w:pPr>
      <w:r>
        <w:rPr>
          <w:rFonts w:ascii="標楷體" w:eastAsia="標楷體" w:hAnsi="標楷體"/>
          <w:sz w:val="28"/>
          <w:szCs w:val="28"/>
        </w:rPr>
        <w:t xml:space="preserve">家長或監護人：(簽章） </w:t>
      </w:r>
    </w:p>
    <w:p w:rsidR="00111203" w:rsidRDefault="00277193">
      <w:pPr>
        <w:tabs>
          <w:tab w:val="left" w:pos="7820"/>
        </w:tabs>
        <w:spacing w:line="400" w:lineRule="exact"/>
        <w:ind w:left="3969" w:right="1542"/>
        <w:rPr>
          <w:rFonts w:hint="eastAsia"/>
          <w:sz w:val="28"/>
          <w:szCs w:val="28"/>
        </w:rPr>
      </w:pPr>
      <w:r>
        <w:rPr>
          <w:rFonts w:ascii="標楷體" w:eastAsia="標楷體" w:hAnsi="標楷體"/>
          <w:sz w:val="28"/>
          <w:szCs w:val="28"/>
        </w:rPr>
        <w:t>與幼兒關係：</w:t>
      </w:r>
    </w:p>
    <w:p w:rsidR="00111203" w:rsidRDefault="00277193">
      <w:pPr>
        <w:spacing w:line="400" w:lineRule="exact"/>
        <w:ind w:left="3969" w:right="1542"/>
        <w:rPr>
          <w:rFonts w:hint="eastAsia"/>
          <w:sz w:val="28"/>
          <w:szCs w:val="28"/>
        </w:rPr>
      </w:pPr>
      <w:r>
        <w:rPr>
          <w:rFonts w:ascii="標楷體" w:eastAsia="標楷體" w:hAnsi="標楷體"/>
          <w:sz w:val="28"/>
          <w:szCs w:val="28"/>
        </w:rPr>
        <w:t>身分證統一編號：</w:t>
      </w:r>
    </w:p>
    <w:p w:rsidR="00111203" w:rsidRDefault="00277193">
      <w:pPr>
        <w:spacing w:line="400" w:lineRule="exact"/>
        <w:ind w:left="3969" w:right="1542"/>
        <w:rPr>
          <w:rFonts w:hint="eastAsia"/>
          <w:sz w:val="28"/>
          <w:szCs w:val="28"/>
        </w:rPr>
      </w:pPr>
      <w:r>
        <w:rPr>
          <w:rFonts w:ascii="標楷體" w:eastAsia="標楷體" w:hAnsi="標楷體"/>
          <w:sz w:val="28"/>
          <w:szCs w:val="28"/>
        </w:rPr>
        <w:t>聯絡電話：</w:t>
      </w:r>
    </w:p>
    <w:p w:rsidR="00111203" w:rsidRDefault="00277193">
      <w:pPr>
        <w:tabs>
          <w:tab w:val="left" w:pos="840"/>
        </w:tabs>
        <w:spacing w:line="400" w:lineRule="exact"/>
        <w:ind w:left="3969" w:right="1542"/>
        <w:rPr>
          <w:rFonts w:hint="eastAsia"/>
          <w:sz w:val="28"/>
          <w:szCs w:val="28"/>
        </w:rPr>
      </w:pPr>
      <w:r>
        <w:rPr>
          <w:rFonts w:ascii="標楷體" w:eastAsia="標楷體" w:hAnsi="標楷體" w:cs="細明體"/>
          <w:sz w:val="28"/>
          <w:szCs w:val="28"/>
        </w:rPr>
        <w:t>住址：</w:t>
      </w:r>
    </w:p>
    <w:p w:rsidR="00111203" w:rsidRDefault="00111203">
      <w:pPr>
        <w:tabs>
          <w:tab w:val="left" w:pos="840"/>
        </w:tabs>
        <w:spacing w:before="127"/>
        <w:ind w:right="690"/>
        <w:jc w:val="center"/>
        <w:rPr>
          <w:rFonts w:ascii="標楷體" w:eastAsia="標楷體" w:hAnsi="標楷體"/>
          <w:sz w:val="18"/>
          <w:szCs w:val="18"/>
        </w:rPr>
      </w:pPr>
    </w:p>
    <w:p w:rsidR="00111203" w:rsidRDefault="00111203">
      <w:pPr>
        <w:tabs>
          <w:tab w:val="left" w:pos="840"/>
        </w:tabs>
        <w:spacing w:before="127"/>
        <w:ind w:right="690"/>
        <w:jc w:val="center"/>
        <w:rPr>
          <w:rFonts w:ascii="標楷體" w:eastAsia="標楷體" w:hAnsi="標楷體"/>
          <w:sz w:val="18"/>
          <w:szCs w:val="18"/>
        </w:rPr>
      </w:pPr>
    </w:p>
    <w:p w:rsidR="00111203" w:rsidRDefault="00111203">
      <w:pPr>
        <w:tabs>
          <w:tab w:val="left" w:pos="840"/>
        </w:tabs>
        <w:spacing w:before="127"/>
        <w:ind w:right="690"/>
        <w:jc w:val="center"/>
        <w:rPr>
          <w:rFonts w:ascii="標楷體" w:eastAsia="標楷體" w:hAnsi="標楷體"/>
          <w:sz w:val="18"/>
          <w:szCs w:val="18"/>
        </w:rPr>
      </w:pPr>
    </w:p>
    <w:p w:rsidR="00111203" w:rsidRDefault="00277193">
      <w:pPr>
        <w:tabs>
          <w:tab w:val="left" w:pos="1120"/>
          <w:tab w:val="left" w:pos="2241"/>
          <w:tab w:val="left" w:pos="3361"/>
          <w:tab w:val="left" w:pos="5041"/>
          <w:tab w:val="left" w:pos="6442"/>
          <w:tab w:val="left" w:pos="7842"/>
        </w:tabs>
        <w:ind w:right="82"/>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ab/>
        <w:t>華</w:t>
      </w:r>
      <w:r>
        <w:rPr>
          <w:rFonts w:ascii="標楷體" w:eastAsia="標楷體" w:hAnsi="標楷體"/>
          <w:sz w:val="28"/>
        </w:rPr>
        <w:tab/>
        <w:t>民</w:t>
      </w:r>
      <w:r>
        <w:rPr>
          <w:rFonts w:ascii="標楷體" w:eastAsia="標楷體" w:hAnsi="標楷體"/>
          <w:sz w:val="28"/>
        </w:rPr>
        <w:tab/>
        <w:t>國</w:t>
      </w:r>
      <w:r>
        <w:rPr>
          <w:rFonts w:ascii="標楷體" w:eastAsia="標楷體" w:hAnsi="標楷體"/>
          <w:sz w:val="28"/>
        </w:rPr>
        <w:tab/>
        <w:t>年</w:t>
      </w:r>
      <w:r>
        <w:rPr>
          <w:rFonts w:ascii="標楷體" w:eastAsia="標楷體" w:hAnsi="標楷體"/>
          <w:sz w:val="28"/>
        </w:rPr>
        <w:tab/>
        <w:t>月</w:t>
      </w:r>
      <w:r>
        <w:rPr>
          <w:rFonts w:ascii="標楷體" w:eastAsia="標楷體" w:hAnsi="標楷體"/>
          <w:sz w:val="28"/>
        </w:rPr>
        <w:tab/>
        <w:t>日</w:t>
      </w:r>
    </w:p>
    <w:p w:rsidR="00111203" w:rsidRDefault="00277193">
      <w:pPr>
        <w:tabs>
          <w:tab w:val="left" w:pos="1120"/>
          <w:tab w:val="left" w:pos="2241"/>
          <w:tab w:val="left" w:pos="3361"/>
          <w:tab w:val="left" w:pos="5041"/>
          <w:tab w:val="left" w:pos="6442"/>
          <w:tab w:val="left" w:pos="7842"/>
        </w:tabs>
        <w:ind w:right="82"/>
        <w:jc w:val="center"/>
        <w:rPr>
          <w:rFonts w:ascii="標楷體" w:eastAsia="標楷體" w:hAnsi="標楷體"/>
          <w:sz w:val="28"/>
        </w:rPr>
      </w:pPr>
      <w:r>
        <w:br w:type="page"/>
      </w:r>
    </w:p>
    <w:p w:rsidR="00111203" w:rsidRDefault="00277193">
      <w:pPr>
        <w:tabs>
          <w:tab w:val="left" w:pos="1120"/>
          <w:tab w:val="left" w:pos="2241"/>
          <w:tab w:val="left" w:pos="3361"/>
          <w:tab w:val="left" w:pos="5041"/>
          <w:tab w:val="left" w:pos="6442"/>
          <w:tab w:val="left" w:pos="7842"/>
        </w:tabs>
        <w:ind w:right="82"/>
        <w:jc w:val="center"/>
        <w:rPr>
          <w:rFonts w:hint="eastAsia"/>
        </w:rPr>
      </w:pPr>
      <w:r>
        <w:rPr>
          <w:rFonts w:ascii="標楷體" w:eastAsia="標楷體" w:hAnsi="標楷體" w:cs="標楷體"/>
          <w:b/>
          <w:sz w:val="32"/>
          <w:szCs w:val="32"/>
        </w:rPr>
        <w:lastRenderedPageBreak/>
        <w:t>宜蘭縣111學年度準公共幼兒園</w:t>
      </w:r>
      <w:r w:rsidR="00A61B48">
        <w:rPr>
          <w:noProof/>
        </w:rPr>
        <w:pict>
          <v:shape id="框架3" o:spid="_x0000_s1026" type="#_x0000_t202" style="position:absolute;left:0;text-align:left;margin-left:469.5pt;margin-top:8.85pt;width:53.7pt;height:26.7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" strokeweight=".05pt">
            <v:textbox>
              <w:txbxContent>
                <w:p w:rsidR="00111203" w:rsidRDefault="00277193">
                  <w:pPr>
                    <w:pStyle w:val="af8"/>
                    <w:jc w:val="center"/>
                    <w:rPr>
                      <w:rFonts w:hint="eastAsia"/>
                    </w:rPr>
                  </w:pPr>
                  <w:r>
                    <w:rPr>
                      <w:rFonts w:ascii="標楷體" w:eastAsia="標楷體" w:hAnsi="標楷體" w:cs="標楷體"/>
                      <w:b/>
                    </w:rPr>
                    <w:t>附件3</w:t>
                  </w:r>
                </w:p>
              </w:txbxContent>
            </v:textbox>
          </v:shape>
        </w:pict>
      </w:r>
    </w:p>
    <w:p w:rsidR="00111203" w:rsidRDefault="00277193">
      <w:pPr>
        <w:tabs>
          <w:tab w:val="left" w:pos="1120"/>
          <w:tab w:val="left" w:pos="2241"/>
          <w:tab w:val="left" w:pos="3361"/>
          <w:tab w:val="left" w:pos="5041"/>
          <w:tab w:val="left" w:pos="6442"/>
          <w:tab w:val="left" w:pos="7842"/>
        </w:tabs>
        <w:ind w:right="82"/>
        <w:jc w:val="center"/>
        <w:rPr>
          <w:rFonts w:hint="eastAsia"/>
        </w:rPr>
      </w:pPr>
      <w:r>
        <w:rPr>
          <w:rFonts w:ascii="標楷體" w:eastAsia="標楷體" w:hAnsi="標楷體" w:cs="標楷體"/>
          <w:b/>
          <w:sz w:val="32"/>
          <w:szCs w:val="32"/>
        </w:rPr>
        <w:t>多(雙)胞胎幼兒抽籤暨缺額入園切結書</w:t>
      </w:r>
    </w:p>
    <w:p w:rsidR="00111203" w:rsidRDefault="00111203">
      <w:pPr>
        <w:spacing w:line="360" w:lineRule="auto"/>
        <w:rPr>
          <w:rFonts w:ascii="標楷體" w:eastAsia="標楷體" w:hAnsi="標楷體" w:cs="標楷體"/>
          <w:b/>
          <w:sz w:val="32"/>
          <w:szCs w:val="32"/>
          <w:lang w:val="en-US"/>
        </w:rPr>
      </w:pPr>
    </w:p>
    <w:p w:rsidR="00111203" w:rsidRDefault="00277193">
      <w:pPr>
        <w:spacing w:before="360"/>
        <w:rPr>
          <w:rFonts w:hint="eastAsia"/>
        </w:rPr>
      </w:pPr>
      <w:r w:rsidRPr="00A61B48">
        <w:rPr>
          <w:rFonts w:ascii="標楷體" w:eastAsia="標楷體" w:hAnsi="標楷體" w:cs="標楷體"/>
          <w:color w:val="000000"/>
          <w:sz w:val="28"/>
          <w:szCs w:val="28"/>
        </w:rPr>
        <w:t xml:space="preserve">本人____________之幼兒____________、____________、____________ </w:t>
      </w:r>
    </w:p>
    <w:p w:rsidR="00111203" w:rsidRDefault="00277193">
      <w:pPr>
        <w:rPr>
          <w:rFonts w:hint="eastAsia"/>
        </w:rPr>
      </w:pPr>
      <w:r w:rsidRPr="00A61B48">
        <w:rPr>
          <w:rFonts w:ascii="標楷體" w:eastAsia="標楷體" w:hAnsi="標楷體" w:cs="標楷體"/>
          <w:color w:val="000000"/>
          <w:sz w:val="28"/>
          <w:szCs w:val="28"/>
        </w:rPr>
        <w:t>(民國   年   月    日生)，為參加</w:t>
      </w:r>
      <w:r w:rsidRPr="00A61B48">
        <w:rPr>
          <w:rFonts w:ascii="標楷體" w:eastAsia="標楷體" w:hAnsi="標楷體" w:cs="標楷體"/>
          <w:color w:val="000000"/>
          <w:sz w:val="28"/>
          <w:szCs w:val="28"/>
          <w:u w:val="single"/>
        </w:rPr>
        <w:t xml:space="preserve">  111  </w:t>
      </w:r>
      <w:r w:rsidRPr="00A61B48">
        <w:rPr>
          <w:rFonts w:ascii="標楷體" w:eastAsia="標楷體" w:hAnsi="標楷體" w:cs="標楷體"/>
          <w:color w:val="000000"/>
          <w:sz w:val="28"/>
          <w:szCs w:val="28"/>
        </w:rPr>
        <w:t>學年度</w:t>
      </w:r>
      <w:r w:rsidRPr="00277193">
        <w:rPr>
          <w:rFonts w:ascii="標楷體" w:eastAsia="標楷體" w:hAnsi="標楷體" w:cs="標楷體"/>
          <w:color w:val="auto"/>
          <w:sz w:val="28"/>
          <w:szCs w:val="28"/>
          <w:u w:val="single"/>
        </w:rPr>
        <w:t>宜蘭縣私立快樂格林幼兒園</w:t>
      </w:r>
      <w:r w:rsidRPr="00A61B48">
        <w:rPr>
          <w:rFonts w:ascii="標楷體" w:eastAsia="標楷體" w:hAnsi="標楷體" w:cs="標楷體"/>
          <w:color w:val="000000"/>
          <w:sz w:val="28"/>
          <w:szCs w:val="28"/>
        </w:rPr>
        <w:t xml:space="preserve">招生抽籤作業，同意以 </w:t>
      </w:r>
      <w:r w:rsidRPr="00A61B48">
        <w:rPr>
          <w:rFonts w:ascii="標楷體" w:eastAsia="標楷體" w:hAnsi="標楷體" w:cs="標楷體"/>
          <w:b/>
          <w:color w:val="000000"/>
          <w:sz w:val="60"/>
          <w:szCs w:val="60"/>
        </w:rPr>
        <w:t>□併同抽籤□分別抽籤</w:t>
      </w:r>
      <w:r w:rsidRPr="00A61B48">
        <w:rPr>
          <w:rFonts w:ascii="標楷體" w:eastAsia="標楷體" w:hAnsi="標楷體" w:cs="標楷體"/>
          <w:color w:val="000000"/>
          <w:sz w:val="28"/>
          <w:szCs w:val="28"/>
        </w:rPr>
        <w:t>方式辦理，</w:t>
      </w:r>
    </w:p>
    <w:p w:rsidR="00111203" w:rsidRPr="00277193" w:rsidRDefault="00277193">
      <w:pPr>
        <w:spacing w:before="57" w:after="57" w:line="360" w:lineRule="auto"/>
        <w:rPr>
          <w:rFonts w:hint="eastAsia"/>
          <w:color w:val="auto"/>
        </w:rPr>
      </w:pPr>
      <w:r w:rsidRPr="00277193">
        <w:rPr>
          <w:rFonts w:ascii="標楷體" w:eastAsia="標楷體" w:hAnsi="標楷體" w:cs="標楷體"/>
          <w:b/>
          <w:bCs/>
          <w:color w:val="auto"/>
          <w:sz w:val="28"/>
          <w:szCs w:val="28"/>
          <w:u w:val="single"/>
        </w:rPr>
        <w:t>合併一籤者</w:t>
      </w:r>
      <w:r w:rsidRPr="00277193">
        <w:rPr>
          <w:rFonts w:ascii="標楷體" w:eastAsia="標楷體" w:hAnsi="標楷體" w:cs="標楷體"/>
          <w:color w:val="auto"/>
          <w:sz w:val="28"/>
          <w:szCs w:val="28"/>
        </w:rPr>
        <w:t>，抽中者全數錄取，未抽中者全數未錄取，倘遇缺額少於多胞胎幼兒數時，由家長自行決定同缺額數之幼兒入園，其他幼兒則列入候補名單第一順位，依序候補；</w:t>
      </w:r>
      <w:r w:rsidRPr="00277193">
        <w:rPr>
          <w:rFonts w:ascii="標楷體" w:eastAsia="標楷體" w:hAnsi="標楷體" w:cs="標楷體"/>
          <w:b/>
          <w:bCs/>
          <w:color w:val="auto"/>
          <w:sz w:val="28"/>
          <w:szCs w:val="28"/>
          <w:u w:val="single"/>
        </w:rPr>
        <w:t>個別一籤者</w:t>
      </w:r>
      <w:r w:rsidRPr="00277193">
        <w:rPr>
          <w:rFonts w:ascii="標楷體" w:eastAsia="標楷體" w:hAnsi="標楷體" w:cs="標楷體"/>
          <w:color w:val="auto"/>
          <w:sz w:val="28"/>
          <w:szCs w:val="28"/>
        </w:rPr>
        <w:t>，抽中之幼兒錄取，未抽中者未錄取，依序候補，以符合招生作業之公平、公正、公開原則，特此切結。</w:t>
      </w:r>
    </w:p>
    <w:p w:rsidR="00111203" w:rsidRDefault="00277193">
      <w:pPr>
        <w:spacing w:line="360" w:lineRule="auto"/>
        <w:rPr>
          <w:rFonts w:hint="eastAsia"/>
        </w:rPr>
      </w:pPr>
      <w:r>
        <w:rPr>
          <w:rFonts w:ascii="標楷體" w:eastAsia="標楷體" w:hAnsi="標楷體" w:cs="標楷體"/>
          <w:sz w:val="28"/>
          <w:szCs w:val="28"/>
        </w:rPr>
        <w:t>此致</w:t>
      </w:r>
    </w:p>
    <w:p w:rsidR="00111203" w:rsidRDefault="00277193">
      <w:pPr>
        <w:spacing w:line="360" w:lineRule="auto"/>
        <w:rPr>
          <w:rFonts w:hint="eastAsia"/>
        </w:rPr>
      </w:pPr>
      <w:r>
        <w:rPr>
          <w:rFonts w:ascii="標楷體" w:eastAsia="標楷體" w:hAnsi="標楷體" w:cs="標楷體"/>
          <w:sz w:val="32"/>
          <w:szCs w:val="32"/>
        </w:rPr>
        <w:t>宜蘭縣</w:t>
      </w:r>
      <w:r w:rsidRPr="00277193">
        <w:rPr>
          <w:rFonts w:ascii="標楷體" w:eastAsia="標楷體" w:hAnsi="標楷體" w:cs="標楷體"/>
          <w:color w:val="auto"/>
          <w:sz w:val="32"/>
          <w:szCs w:val="32"/>
        </w:rPr>
        <w:t>快樂格林</w:t>
      </w:r>
      <w:r>
        <w:rPr>
          <w:rFonts w:ascii="標楷體" w:eastAsia="標楷體" w:hAnsi="標楷體" w:cs="標楷體"/>
          <w:sz w:val="32"/>
          <w:szCs w:val="32"/>
        </w:rPr>
        <w:t>幼兒園</w:t>
      </w:r>
    </w:p>
    <w:p w:rsidR="00111203" w:rsidRDefault="00111203">
      <w:pPr>
        <w:rPr>
          <w:rFonts w:ascii="標楷體" w:eastAsia="標楷體" w:hAnsi="標楷體" w:cs="標楷體"/>
          <w:sz w:val="28"/>
          <w:szCs w:val="28"/>
        </w:rPr>
      </w:pPr>
    </w:p>
    <w:p w:rsidR="00111203" w:rsidRDefault="00111203">
      <w:pPr>
        <w:spacing w:line="360" w:lineRule="auto"/>
        <w:rPr>
          <w:rFonts w:ascii="標楷體" w:eastAsia="標楷體" w:hAnsi="標楷體" w:cs="標楷體"/>
          <w:sz w:val="28"/>
          <w:szCs w:val="28"/>
        </w:rPr>
      </w:pPr>
    </w:p>
    <w:p w:rsidR="00111203" w:rsidRDefault="00277193">
      <w:pPr>
        <w:spacing w:line="360" w:lineRule="auto"/>
        <w:ind w:firstLine="4138"/>
        <w:rPr>
          <w:rFonts w:hint="eastAsia"/>
        </w:rPr>
      </w:pPr>
      <w:r>
        <w:rPr>
          <w:rFonts w:ascii="標楷體" w:eastAsia="標楷體" w:hAnsi="標楷體" w:cs="標楷體"/>
          <w:sz w:val="28"/>
          <w:szCs w:val="28"/>
        </w:rPr>
        <w:t>家長或監護人：</w:t>
      </w:r>
      <w:r>
        <w:rPr>
          <w:rFonts w:ascii="標楷體" w:eastAsia="標楷體" w:hAnsi="標楷體" w:cs="標楷體"/>
          <w:sz w:val="28"/>
          <w:szCs w:val="28"/>
        </w:rPr>
        <w:tab/>
      </w:r>
      <w:r>
        <w:rPr>
          <w:rFonts w:ascii="標楷體" w:eastAsia="標楷體" w:hAnsi="標楷體" w:cs="標楷體"/>
          <w:sz w:val="28"/>
          <w:szCs w:val="28"/>
        </w:rPr>
        <w:tab/>
      </w:r>
      <w:r>
        <w:rPr>
          <w:rFonts w:ascii="標楷體" w:eastAsia="標楷體" w:hAnsi="標楷體" w:cs="標楷體"/>
          <w:sz w:val="28"/>
          <w:szCs w:val="28"/>
        </w:rPr>
        <w:tab/>
        <w:t xml:space="preserve">　　　（簽章）</w:t>
      </w:r>
    </w:p>
    <w:p w:rsidR="00111203" w:rsidRDefault="00277193">
      <w:pPr>
        <w:spacing w:line="360" w:lineRule="auto"/>
        <w:ind w:firstLine="4138"/>
        <w:rPr>
          <w:rFonts w:hint="eastAsia"/>
        </w:rPr>
      </w:pPr>
      <w:r>
        <w:rPr>
          <w:rFonts w:ascii="標楷體" w:eastAsia="標楷體" w:hAnsi="標楷體" w:cs="標楷體"/>
          <w:sz w:val="28"/>
          <w:szCs w:val="28"/>
        </w:rPr>
        <w:t xml:space="preserve">與幼兒關係： </w:t>
      </w:r>
    </w:p>
    <w:p w:rsidR="00111203" w:rsidRDefault="00277193">
      <w:pPr>
        <w:snapToGrid w:val="0"/>
        <w:spacing w:line="360" w:lineRule="auto"/>
        <w:ind w:firstLine="4138"/>
        <w:rPr>
          <w:rFonts w:hint="eastAsia"/>
        </w:rPr>
      </w:pPr>
      <w:r>
        <w:rPr>
          <w:rFonts w:ascii="標楷體" w:eastAsia="標楷體" w:hAnsi="標楷體" w:cs="標楷體"/>
          <w:sz w:val="28"/>
          <w:szCs w:val="28"/>
        </w:rPr>
        <w:t>身分證統一編號：</w:t>
      </w:r>
    </w:p>
    <w:p w:rsidR="00111203" w:rsidRDefault="00277193">
      <w:pPr>
        <w:spacing w:line="360" w:lineRule="auto"/>
        <w:ind w:firstLine="4138"/>
        <w:rPr>
          <w:rFonts w:hint="eastAsia"/>
        </w:rPr>
      </w:pPr>
      <w:r>
        <w:rPr>
          <w:rFonts w:ascii="標楷體" w:eastAsia="標楷體" w:hAnsi="標楷體" w:cs="標楷體"/>
          <w:sz w:val="28"/>
          <w:szCs w:val="28"/>
        </w:rPr>
        <w:t>聯絡電話：</w:t>
      </w:r>
    </w:p>
    <w:p w:rsidR="00111203" w:rsidRDefault="00277193">
      <w:pPr>
        <w:spacing w:line="360" w:lineRule="auto"/>
        <w:ind w:firstLine="4138"/>
        <w:rPr>
          <w:rFonts w:hint="eastAsia"/>
        </w:rPr>
      </w:pPr>
      <w:r>
        <w:rPr>
          <w:rFonts w:ascii="標楷體" w:eastAsia="標楷體" w:hAnsi="標楷體" w:cs="標楷體"/>
          <w:sz w:val="28"/>
          <w:szCs w:val="28"/>
        </w:rPr>
        <w:t>住　　圵：</w:t>
      </w:r>
    </w:p>
    <w:p w:rsidR="00111203" w:rsidRDefault="00111203">
      <w:pPr>
        <w:spacing w:line="360" w:lineRule="auto"/>
        <w:ind w:firstLine="3547"/>
        <w:rPr>
          <w:rFonts w:ascii="標楷體" w:eastAsia="標楷體" w:hAnsi="標楷體" w:cs="標楷體"/>
          <w:sz w:val="28"/>
          <w:szCs w:val="28"/>
        </w:rPr>
      </w:pPr>
    </w:p>
    <w:p w:rsidR="00111203" w:rsidRDefault="00111203">
      <w:pPr>
        <w:spacing w:line="360" w:lineRule="auto"/>
        <w:ind w:firstLine="3547"/>
        <w:rPr>
          <w:rFonts w:ascii="標楷體" w:eastAsia="標楷體" w:hAnsi="標楷體" w:cs="標楷體"/>
          <w:sz w:val="28"/>
          <w:szCs w:val="28"/>
        </w:rPr>
      </w:pPr>
    </w:p>
    <w:p w:rsidR="00111203" w:rsidRDefault="00111203">
      <w:pPr>
        <w:spacing w:line="360" w:lineRule="auto"/>
        <w:ind w:firstLine="3547"/>
        <w:rPr>
          <w:rFonts w:ascii="標楷體" w:eastAsia="標楷體" w:hAnsi="標楷體" w:cs="標楷體"/>
          <w:sz w:val="28"/>
          <w:szCs w:val="28"/>
        </w:rPr>
      </w:pPr>
    </w:p>
    <w:p w:rsidR="00111203" w:rsidRDefault="00277193">
      <w:pPr>
        <w:spacing w:line="360" w:lineRule="auto"/>
        <w:jc w:val="center"/>
        <w:rPr>
          <w:rFonts w:hint="eastAsia"/>
        </w:rPr>
      </w:pPr>
      <w:r>
        <w:rPr>
          <w:rFonts w:ascii="標楷體" w:eastAsia="標楷體" w:hAnsi="標楷體" w:cs="標楷體"/>
          <w:sz w:val="28"/>
          <w:szCs w:val="28"/>
        </w:rPr>
        <w:t>中　　　華　　　民　　　國　　　　年　　　　月　　　　日</w:t>
      </w:r>
    </w:p>
    <w:sectPr w:rsidR="00111203">
      <w:footerReference w:type="default" r:id="rId9"/>
      <w:pgSz w:w="11906" w:h="16838"/>
      <w:pgMar w:top="720" w:right="720" w:bottom="720" w:left="720" w:header="0" w:footer="284" w:gutter="0"/>
      <w:cols w:space="720"/>
      <w:formProt w:val="0"/>
      <w:docGrid w:type="lines"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B48" w:rsidRDefault="00A61B48">
      <w:pPr>
        <w:rPr>
          <w:rFonts w:hint="eastAsia"/>
        </w:rPr>
      </w:pPr>
      <w:r>
        <w:separator/>
      </w:r>
    </w:p>
  </w:endnote>
  <w:endnote w:type="continuationSeparator" w:id="0">
    <w:p w:rsidR="00A61B48" w:rsidRDefault="00A61B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新細明體"/>
    <w:charset w:val="88"/>
    <w:family w:val="roman"/>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CJK TC Bl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88"/>
    <w:family w:val="roman"/>
    <w:pitch w:val="variable"/>
    <w:sig w:usb0="E0000AFF" w:usb1="500078FF" w:usb2="00000021" w:usb3="00000000" w:csb0="000001BF" w:csb1="00000000"/>
  </w:font>
  <w:font w:name="新細明體, PMingLiU">
    <w:panose1 w:val="00000000000000000000"/>
    <w:charset w:val="88"/>
    <w:family w:val="roman"/>
    <w:notTrueType/>
    <w:pitch w:val="default"/>
  </w:font>
  <w:font w:name="細明體, MingLiU">
    <w:panose1 w:val="00000000000000000000"/>
    <w:charset w:val="88"/>
    <w:family w:val="roman"/>
    <w:notTrueType/>
    <w:pitch w:val="default"/>
  </w:font>
  <w:font w:name="標楷體-WinCharSetFFFF-H">
    <w:panose1 w:val="00000000000000000000"/>
    <w:charset w:val="88"/>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03" w:rsidRDefault="00111203">
    <w:pPr>
      <w:pStyle w:val="a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03" w:rsidRDefault="00111203">
    <w:pPr>
      <w:pStyle w:val="ae"/>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B48" w:rsidRDefault="00A61B48">
      <w:pPr>
        <w:rPr>
          <w:rFonts w:hint="eastAsia"/>
        </w:rPr>
      </w:pPr>
      <w:r>
        <w:separator/>
      </w:r>
    </w:p>
  </w:footnote>
  <w:footnote w:type="continuationSeparator" w:id="0">
    <w:p w:rsidR="00A61B48" w:rsidRDefault="00A61B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554"/>
    <w:multiLevelType w:val="multilevel"/>
    <w:tmpl w:val="64C2F144"/>
    <w:lvl w:ilvl="0">
      <w:start w:val="1"/>
      <w:numFmt w:val="taiwaneseCountingThousand"/>
      <w:lvlText w:val="%1、"/>
      <w:lvlJc w:val="left"/>
      <w:pPr>
        <w:ind w:left="720" w:hanging="360"/>
      </w:pPr>
      <w:rPr>
        <w:rFonts w:ascii="標楷體" w:eastAsia="標楷體" w:hAnsi="標楷體" w:cs="Times New Roman"/>
        <w:b/>
        <w:color w:val="00000A"/>
        <w:sz w:val="20"/>
      </w:rPr>
    </w:lvl>
    <w:lvl w:ilvl="1">
      <w:start w:val="1"/>
      <w:numFmt w:val="ideographTraditional"/>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ideographTraditional"/>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ideographTraditional"/>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 w15:restartNumberingAfterBreak="0">
    <w:nsid w:val="15783E3D"/>
    <w:multiLevelType w:val="multilevel"/>
    <w:tmpl w:val="EA10F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6A78E1"/>
    <w:multiLevelType w:val="multilevel"/>
    <w:tmpl w:val="3770410E"/>
    <w:lvl w:ilvl="0">
      <w:start w:val="1"/>
      <w:numFmt w:val="taiwaneseCountingThousand"/>
      <w:lvlText w:val="%1、"/>
      <w:lvlJc w:val="left"/>
      <w:pPr>
        <w:tabs>
          <w:tab w:val="num" w:pos="720"/>
        </w:tabs>
        <w:ind w:left="720" w:hanging="360"/>
      </w:pPr>
      <w:rPr>
        <w:rFonts w:eastAsia="標楷體" w:cs="Times New Roman"/>
        <w:sz w:val="24"/>
        <w:szCs w:val="24"/>
      </w:rPr>
    </w:lvl>
    <w:lvl w:ilvl="1">
      <w:start w:val="1"/>
      <w:numFmt w:val="taiwaneseCountingThousand"/>
      <w:lvlText w:val="(%2)"/>
      <w:lvlJc w:val="left"/>
      <w:pPr>
        <w:tabs>
          <w:tab w:val="num" w:pos="1080"/>
        </w:tabs>
        <w:ind w:left="1080" w:hanging="360"/>
      </w:pPr>
      <w:rPr>
        <w:rFonts w:cs="Times New Roman"/>
      </w:rPr>
    </w:lvl>
    <w:lvl w:ilvl="2">
      <w:start w:val="1"/>
      <w:numFmt w:val="taiwaneseCountingThousand"/>
      <w:lvlText w:val="%3、"/>
      <w:lvlJc w:val="left"/>
      <w:pPr>
        <w:tabs>
          <w:tab w:val="num" w:pos="1440"/>
        </w:tabs>
        <w:ind w:left="1440" w:hanging="360"/>
      </w:pPr>
      <w:rPr>
        <w:rFonts w:ascii="標楷體" w:hAnsi="標楷體" w:cs="Times New Roman"/>
      </w:rPr>
    </w:lvl>
    <w:lvl w:ilvl="3">
      <w:start w:val="1"/>
      <w:numFmt w:val="taiwaneseCountingThousand"/>
      <w:lvlText w:val="%4、"/>
      <w:lvlJc w:val="left"/>
      <w:pPr>
        <w:tabs>
          <w:tab w:val="num" w:pos="1800"/>
        </w:tabs>
        <w:ind w:left="1800" w:hanging="360"/>
      </w:pPr>
      <w:rPr>
        <w:rFonts w:cs="Times New Roman"/>
      </w:rPr>
    </w:lvl>
    <w:lvl w:ilvl="4">
      <w:start w:val="1"/>
      <w:numFmt w:val="taiwaneseCountingThousand"/>
      <w:lvlText w:val="%5、"/>
      <w:lvlJc w:val="left"/>
      <w:pPr>
        <w:tabs>
          <w:tab w:val="num" w:pos="2160"/>
        </w:tabs>
        <w:ind w:left="2160" w:hanging="360"/>
      </w:pPr>
      <w:rPr>
        <w:rFonts w:cs="Times New Roman"/>
      </w:rPr>
    </w:lvl>
    <w:lvl w:ilvl="5">
      <w:start w:val="1"/>
      <w:numFmt w:val="taiwaneseCountingThousand"/>
      <w:lvlText w:val="%6、"/>
      <w:lvlJc w:val="left"/>
      <w:pPr>
        <w:tabs>
          <w:tab w:val="num" w:pos="2520"/>
        </w:tabs>
        <w:ind w:left="2520" w:hanging="360"/>
      </w:pPr>
      <w:rPr>
        <w:rFonts w:cs="Times New Roman"/>
      </w:rPr>
    </w:lvl>
    <w:lvl w:ilvl="6">
      <w:start w:val="1"/>
      <w:numFmt w:val="taiwaneseCountingThousand"/>
      <w:lvlText w:val="%7、"/>
      <w:lvlJc w:val="left"/>
      <w:pPr>
        <w:tabs>
          <w:tab w:val="num" w:pos="2880"/>
        </w:tabs>
        <w:ind w:left="2880" w:hanging="360"/>
      </w:pPr>
      <w:rPr>
        <w:rFonts w:cs="Times New Roman"/>
      </w:rPr>
    </w:lvl>
    <w:lvl w:ilvl="7">
      <w:start w:val="1"/>
      <w:numFmt w:val="taiwaneseCountingThousand"/>
      <w:lvlText w:val="%8、"/>
      <w:lvlJc w:val="left"/>
      <w:pPr>
        <w:tabs>
          <w:tab w:val="num" w:pos="3240"/>
        </w:tabs>
        <w:ind w:left="3240" w:hanging="360"/>
      </w:pPr>
      <w:rPr>
        <w:rFonts w:cs="Times New Roman"/>
      </w:rPr>
    </w:lvl>
    <w:lvl w:ilvl="8">
      <w:start w:val="1"/>
      <w:numFmt w:val="taiwaneseCountingThousand"/>
      <w:lvlText w:val="%9、"/>
      <w:lvlJc w:val="left"/>
      <w:pPr>
        <w:tabs>
          <w:tab w:val="num" w:pos="3600"/>
        </w:tabs>
        <w:ind w:left="3600" w:hanging="360"/>
      </w:pPr>
      <w:rPr>
        <w:rFonts w:cs="Times New Roman"/>
      </w:rPr>
    </w:lvl>
  </w:abstractNum>
  <w:abstractNum w:abstractNumId="3" w15:restartNumberingAfterBreak="0">
    <w:nsid w:val="22955785"/>
    <w:multiLevelType w:val="multilevel"/>
    <w:tmpl w:val="84368674"/>
    <w:lvl w:ilvl="0">
      <w:start w:val="1"/>
      <w:numFmt w:val="taiwaneseCountingThousand"/>
      <w:lvlText w:val="%1、"/>
      <w:lvlJc w:val="left"/>
      <w:pPr>
        <w:tabs>
          <w:tab w:val="num" w:pos="720"/>
        </w:tabs>
        <w:ind w:left="720" w:hanging="360"/>
      </w:pPr>
      <w:rPr>
        <w:rFonts w:eastAsia="標楷體" w:cs="Times New Roman"/>
        <w:sz w:val="24"/>
        <w:szCs w:val="24"/>
      </w:rPr>
    </w:lvl>
    <w:lvl w:ilvl="1">
      <w:start w:val="1"/>
      <w:numFmt w:val="taiwaneseCountingThousand"/>
      <w:lvlText w:val="(%2)"/>
      <w:lvlJc w:val="left"/>
      <w:pPr>
        <w:tabs>
          <w:tab w:val="num" w:pos="1080"/>
        </w:tabs>
        <w:ind w:left="1080" w:hanging="360"/>
      </w:pPr>
      <w:rPr>
        <w:rFonts w:cs="Times New Roman"/>
      </w:rPr>
    </w:lvl>
    <w:lvl w:ilvl="2">
      <w:start w:val="1"/>
      <w:numFmt w:val="taiwaneseCountingThousand"/>
      <w:lvlText w:val="%3、"/>
      <w:lvlJc w:val="left"/>
      <w:pPr>
        <w:tabs>
          <w:tab w:val="num" w:pos="1440"/>
        </w:tabs>
        <w:ind w:left="1440" w:hanging="360"/>
      </w:pPr>
      <w:rPr>
        <w:rFonts w:ascii="標楷體" w:eastAsia="標楷體" w:hAnsi="標楷體" w:cs="Times New Roman"/>
        <w:sz w:val="24"/>
      </w:rPr>
    </w:lvl>
    <w:lvl w:ilvl="3">
      <w:start w:val="1"/>
      <w:numFmt w:val="taiwaneseCountingThousand"/>
      <w:lvlText w:val="%4、"/>
      <w:lvlJc w:val="left"/>
      <w:pPr>
        <w:tabs>
          <w:tab w:val="num" w:pos="1800"/>
        </w:tabs>
        <w:ind w:left="1800" w:hanging="360"/>
      </w:pPr>
      <w:rPr>
        <w:rFonts w:cs="Times New Roman"/>
      </w:rPr>
    </w:lvl>
    <w:lvl w:ilvl="4">
      <w:start w:val="1"/>
      <w:numFmt w:val="taiwaneseCountingThousand"/>
      <w:lvlText w:val="%5、"/>
      <w:lvlJc w:val="left"/>
      <w:pPr>
        <w:tabs>
          <w:tab w:val="num" w:pos="2160"/>
        </w:tabs>
        <w:ind w:left="2160" w:hanging="360"/>
      </w:pPr>
      <w:rPr>
        <w:rFonts w:cs="Times New Roman"/>
      </w:rPr>
    </w:lvl>
    <w:lvl w:ilvl="5">
      <w:start w:val="1"/>
      <w:numFmt w:val="taiwaneseCountingThousand"/>
      <w:lvlText w:val="%6、"/>
      <w:lvlJc w:val="left"/>
      <w:pPr>
        <w:tabs>
          <w:tab w:val="num" w:pos="2520"/>
        </w:tabs>
        <w:ind w:left="2520" w:hanging="360"/>
      </w:pPr>
      <w:rPr>
        <w:rFonts w:cs="Times New Roman"/>
      </w:rPr>
    </w:lvl>
    <w:lvl w:ilvl="6">
      <w:start w:val="1"/>
      <w:numFmt w:val="taiwaneseCountingThousand"/>
      <w:lvlText w:val="%7、"/>
      <w:lvlJc w:val="left"/>
      <w:pPr>
        <w:tabs>
          <w:tab w:val="num" w:pos="2880"/>
        </w:tabs>
        <w:ind w:left="2880" w:hanging="360"/>
      </w:pPr>
      <w:rPr>
        <w:rFonts w:cs="Times New Roman"/>
      </w:rPr>
    </w:lvl>
    <w:lvl w:ilvl="7">
      <w:start w:val="1"/>
      <w:numFmt w:val="taiwaneseCountingThousand"/>
      <w:lvlText w:val="%8、"/>
      <w:lvlJc w:val="left"/>
      <w:pPr>
        <w:tabs>
          <w:tab w:val="num" w:pos="3240"/>
        </w:tabs>
        <w:ind w:left="3240" w:hanging="360"/>
      </w:pPr>
      <w:rPr>
        <w:rFonts w:cs="Times New Roman"/>
      </w:rPr>
    </w:lvl>
    <w:lvl w:ilvl="8">
      <w:start w:val="1"/>
      <w:numFmt w:val="taiwaneseCountingThousand"/>
      <w:lvlText w:val="%9、"/>
      <w:lvlJc w:val="left"/>
      <w:pPr>
        <w:tabs>
          <w:tab w:val="num" w:pos="3600"/>
        </w:tabs>
        <w:ind w:left="3600" w:hanging="360"/>
      </w:pPr>
      <w:rPr>
        <w:rFonts w:cs="Times New Roman"/>
      </w:rPr>
    </w:lvl>
  </w:abstractNum>
  <w:abstractNum w:abstractNumId="4" w15:restartNumberingAfterBreak="0">
    <w:nsid w:val="5A536FEC"/>
    <w:multiLevelType w:val="multilevel"/>
    <w:tmpl w:val="193A2BF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5" w15:restartNumberingAfterBreak="0">
    <w:nsid w:val="77B528C3"/>
    <w:multiLevelType w:val="multilevel"/>
    <w:tmpl w:val="DABE2B5E"/>
    <w:lvl w:ilvl="0">
      <w:start w:val="1"/>
      <w:numFmt w:val="taiwaneseCountingThousand"/>
      <w:lvlText w:val="順序%1、"/>
      <w:lvlJc w:val="left"/>
      <w:pPr>
        <w:ind w:left="720" w:hanging="360"/>
      </w:pPr>
      <w:rPr>
        <w:rFonts w:ascii="標楷體" w:eastAsia="標楷體" w:hAnsi="標楷體" w:cs="標楷體"/>
        <w:sz w:val="22"/>
      </w:rPr>
    </w:lvl>
    <w:lvl w:ilvl="1">
      <w:start w:val="1"/>
      <w:numFmt w:val="ideographTraditional"/>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ideographTraditional"/>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ideographTraditional"/>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6" w15:restartNumberingAfterBreak="0">
    <w:nsid w:val="7A014E00"/>
    <w:multiLevelType w:val="multilevel"/>
    <w:tmpl w:val="42E6F122"/>
    <w:lvl w:ilvl="0">
      <w:start w:val="1"/>
      <w:numFmt w:val="taiwaneseCountingThousand"/>
      <w:lvlText w:val="%1、"/>
      <w:lvlJc w:val="left"/>
      <w:pPr>
        <w:tabs>
          <w:tab w:val="num" w:pos="720"/>
        </w:tabs>
        <w:ind w:left="720" w:hanging="360"/>
      </w:pPr>
      <w:rPr>
        <w:rFonts w:ascii="標楷體" w:eastAsia="標楷體" w:hAnsi="標楷體" w:cs="Times New Roman"/>
        <w:b/>
        <w:sz w:val="24"/>
      </w:rPr>
    </w:lvl>
    <w:lvl w:ilvl="1">
      <w:start w:val="1"/>
      <w:numFmt w:val="taiwaneseCountingThousand"/>
      <w:lvlText w:val="(%2)"/>
      <w:lvlJc w:val="left"/>
      <w:pPr>
        <w:tabs>
          <w:tab w:val="num" w:pos="1080"/>
        </w:tabs>
        <w:ind w:left="1080" w:hanging="360"/>
      </w:pPr>
      <w:rPr>
        <w:rFonts w:cs="Times New Roman"/>
      </w:rPr>
    </w:lvl>
    <w:lvl w:ilvl="2">
      <w:start w:val="1"/>
      <w:numFmt w:val="taiwaneseCountingThousand"/>
      <w:lvlText w:val="%3、"/>
      <w:lvlJc w:val="left"/>
      <w:pPr>
        <w:tabs>
          <w:tab w:val="num" w:pos="1440"/>
        </w:tabs>
        <w:ind w:left="1440" w:hanging="360"/>
      </w:pPr>
      <w:rPr>
        <w:rFonts w:cs="Times New Roman"/>
      </w:rPr>
    </w:lvl>
    <w:lvl w:ilvl="3">
      <w:start w:val="1"/>
      <w:numFmt w:val="taiwaneseCountingThousand"/>
      <w:lvlText w:val="%4、"/>
      <w:lvlJc w:val="left"/>
      <w:pPr>
        <w:tabs>
          <w:tab w:val="num" w:pos="1800"/>
        </w:tabs>
        <w:ind w:left="1800" w:hanging="360"/>
      </w:pPr>
      <w:rPr>
        <w:rFonts w:cs="Times New Roman"/>
      </w:rPr>
    </w:lvl>
    <w:lvl w:ilvl="4">
      <w:start w:val="1"/>
      <w:numFmt w:val="taiwaneseCountingThousand"/>
      <w:lvlText w:val="%5、"/>
      <w:lvlJc w:val="left"/>
      <w:pPr>
        <w:tabs>
          <w:tab w:val="num" w:pos="2160"/>
        </w:tabs>
        <w:ind w:left="2160" w:hanging="360"/>
      </w:pPr>
      <w:rPr>
        <w:rFonts w:cs="Times New Roman"/>
      </w:rPr>
    </w:lvl>
    <w:lvl w:ilvl="5">
      <w:start w:val="1"/>
      <w:numFmt w:val="taiwaneseCountingThousand"/>
      <w:lvlText w:val="%6、"/>
      <w:lvlJc w:val="left"/>
      <w:pPr>
        <w:tabs>
          <w:tab w:val="num" w:pos="2520"/>
        </w:tabs>
        <w:ind w:left="2520" w:hanging="360"/>
      </w:pPr>
      <w:rPr>
        <w:rFonts w:cs="Times New Roman"/>
      </w:rPr>
    </w:lvl>
    <w:lvl w:ilvl="6">
      <w:start w:val="1"/>
      <w:numFmt w:val="taiwaneseCountingThousand"/>
      <w:lvlText w:val="%7、"/>
      <w:lvlJc w:val="left"/>
      <w:pPr>
        <w:tabs>
          <w:tab w:val="num" w:pos="2880"/>
        </w:tabs>
        <w:ind w:left="2880" w:hanging="360"/>
      </w:pPr>
      <w:rPr>
        <w:rFonts w:cs="Times New Roman"/>
      </w:rPr>
    </w:lvl>
    <w:lvl w:ilvl="7">
      <w:start w:val="1"/>
      <w:numFmt w:val="taiwaneseCountingThousand"/>
      <w:lvlText w:val="%8、"/>
      <w:lvlJc w:val="left"/>
      <w:pPr>
        <w:tabs>
          <w:tab w:val="num" w:pos="3240"/>
        </w:tabs>
        <w:ind w:left="3240" w:hanging="360"/>
      </w:pPr>
      <w:rPr>
        <w:rFonts w:cs="Times New Roman"/>
      </w:rPr>
    </w:lvl>
    <w:lvl w:ilvl="8">
      <w:start w:val="1"/>
      <w:numFmt w:val="taiwaneseCountingThousand"/>
      <w:lvlText w:val="%9、"/>
      <w:lvlJc w:val="left"/>
      <w:pPr>
        <w:tabs>
          <w:tab w:val="num" w:pos="3600"/>
        </w:tabs>
        <w:ind w:left="3600" w:hanging="360"/>
      </w:pPr>
      <w:rPr>
        <w:rFonts w:cs="Times New Roman"/>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203"/>
    <w:rsid w:val="00111203"/>
    <w:rsid w:val="00277193"/>
    <w:rsid w:val="004865AF"/>
    <w:rsid w:val="00602516"/>
    <w:rsid w:val="006065DF"/>
    <w:rsid w:val="00A61B48"/>
    <w:rsid w:val="00DF728F"/>
    <w:rsid w:val="00F9432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4A50931-6324-4AC8-BCB8-7BB59D83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Noto Sans CJK JP Regular" w:hAnsi="Noto Sans CJK JP Regular" w:cs="Noto Sans CJK JP Regular"/>
      <w:color w:val="00000A"/>
      <w:sz w:val="22"/>
      <w:szCs w:val="22"/>
      <w:lang w:val="zh-TW"/>
    </w:rPr>
  </w:style>
  <w:style w:type="paragraph" w:styleId="1">
    <w:name w:val="heading 1"/>
    <w:basedOn w:val="a"/>
    <w:uiPriority w:val="99"/>
    <w:qFormat/>
    <w:pPr>
      <w:spacing w:line="597" w:lineRule="exact"/>
      <w:ind w:left="3157"/>
      <w:outlineLvl w:val="0"/>
    </w:pPr>
    <w:rPr>
      <w:rFonts w:cs="Times New Roman"/>
      <w:sz w:val="36"/>
      <w:szCs w:val="36"/>
    </w:rPr>
  </w:style>
  <w:style w:type="paragraph" w:styleId="2">
    <w:name w:val="heading 2"/>
    <w:basedOn w:val="a"/>
    <w:uiPriority w:val="99"/>
    <w:qFormat/>
    <w:pPr>
      <w:outlineLvl w:val="1"/>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本文 字元1"/>
    <w:link w:val="a3"/>
    <w:uiPriority w:val="99"/>
    <w:qFormat/>
    <w:locked/>
    <w:rPr>
      <w:rFonts w:ascii="Noto Sans CJK JP Regular" w:hAnsi="Noto Sans CJK JP Regular"/>
      <w:sz w:val="36"/>
      <w:lang w:val="zh-TW"/>
    </w:rPr>
  </w:style>
  <w:style w:type="character" w:customStyle="1" w:styleId="3">
    <w:name w:val="日期 字元3"/>
    <w:link w:val="a4"/>
    <w:uiPriority w:val="99"/>
    <w:qFormat/>
    <w:locked/>
    <w:rPr>
      <w:rFonts w:ascii="Noto Sans CJK JP Regular" w:hAnsi="Noto Sans CJK JP Regular"/>
      <w:sz w:val="28"/>
      <w:lang w:val="zh-TW"/>
    </w:rPr>
  </w:style>
  <w:style w:type="character" w:customStyle="1" w:styleId="a5">
    <w:name w:val="本文 字元"/>
    <w:uiPriority w:val="99"/>
    <w:qFormat/>
    <w:locked/>
    <w:rPr>
      <w:rFonts w:ascii="Noto Sans CJK JP Regular" w:hAnsi="Noto Sans CJK JP Regular"/>
      <w:sz w:val="26"/>
      <w:lang w:val="zh-TW"/>
    </w:rPr>
  </w:style>
  <w:style w:type="character" w:customStyle="1" w:styleId="a6">
    <w:name w:val="頁首 字元"/>
    <w:uiPriority w:val="99"/>
    <w:qFormat/>
    <w:locked/>
    <w:rPr>
      <w:rFonts w:ascii="Noto Sans CJK JP Regular" w:hAnsi="Noto Sans CJK JP Regular"/>
      <w:sz w:val="20"/>
      <w:lang w:val="zh-TW"/>
    </w:rPr>
  </w:style>
  <w:style w:type="character" w:customStyle="1" w:styleId="a7">
    <w:name w:val="頁尾 字元"/>
    <w:uiPriority w:val="99"/>
    <w:qFormat/>
    <w:locked/>
    <w:rPr>
      <w:rFonts w:ascii="Noto Sans CJK JP Regular" w:hAnsi="Noto Sans CJK JP Regular"/>
      <w:sz w:val="20"/>
      <w:lang w:val="zh-TW"/>
    </w:rPr>
  </w:style>
  <w:style w:type="character" w:customStyle="1" w:styleId="a8">
    <w:name w:val="日期 字元"/>
    <w:uiPriority w:val="99"/>
    <w:semiHidden/>
    <w:qFormat/>
    <w:locked/>
    <w:rPr>
      <w:rFonts w:ascii="Noto Sans CJK JP Regular" w:hAnsi="Noto Sans CJK JP Regular"/>
      <w:sz w:val="22"/>
      <w:lang w:val="zh-TW"/>
    </w:rPr>
  </w:style>
  <w:style w:type="character" w:customStyle="1" w:styleId="a9">
    <w:name w:val="註解方塊文字 字元"/>
    <w:uiPriority w:val="99"/>
    <w:semiHidden/>
    <w:qFormat/>
    <w:rPr>
      <w:rFonts w:ascii="Cambria" w:eastAsia="新細明體" w:hAnsi="Cambria"/>
      <w:sz w:val="18"/>
      <w:lang w:val="zh-TW"/>
    </w:rPr>
  </w:style>
  <w:style w:type="character" w:customStyle="1" w:styleId="ListLabel1">
    <w:name w:val="ListLabel 1"/>
    <w:uiPriority w:val="99"/>
    <w:qFormat/>
    <w:rsid w:val="00AA66E3"/>
  </w:style>
  <w:style w:type="character" w:customStyle="1" w:styleId="ListLabel2">
    <w:name w:val="ListLabel 2"/>
    <w:uiPriority w:val="99"/>
    <w:qFormat/>
    <w:rsid w:val="00AA66E3"/>
  </w:style>
  <w:style w:type="character" w:customStyle="1" w:styleId="ListLabel3">
    <w:name w:val="ListLabel 3"/>
    <w:uiPriority w:val="99"/>
    <w:qFormat/>
    <w:rsid w:val="00AA66E3"/>
  </w:style>
  <w:style w:type="character" w:customStyle="1" w:styleId="ListLabel4">
    <w:name w:val="ListLabel 4"/>
    <w:uiPriority w:val="99"/>
    <w:qFormat/>
    <w:rsid w:val="00AA66E3"/>
  </w:style>
  <w:style w:type="character" w:customStyle="1" w:styleId="ListLabel5">
    <w:name w:val="ListLabel 5"/>
    <w:uiPriority w:val="99"/>
    <w:qFormat/>
    <w:rsid w:val="00AA66E3"/>
  </w:style>
  <w:style w:type="character" w:customStyle="1" w:styleId="ListLabel6">
    <w:name w:val="ListLabel 6"/>
    <w:uiPriority w:val="99"/>
    <w:qFormat/>
    <w:rsid w:val="00AA66E3"/>
  </w:style>
  <w:style w:type="character" w:customStyle="1" w:styleId="ListLabel7">
    <w:name w:val="ListLabel 7"/>
    <w:uiPriority w:val="99"/>
    <w:qFormat/>
    <w:rsid w:val="00AA66E3"/>
  </w:style>
  <w:style w:type="character" w:customStyle="1" w:styleId="ListLabel8">
    <w:name w:val="ListLabel 8"/>
    <w:uiPriority w:val="99"/>
    <w:qFormat/>
    <w:rsid w:val="00AA66E3"/>
  </w:style>
  <w:style w:type="character" w:customStyle="1" w:styleId="ListLabel9">
    <w:name w:val="ListLabel 9"/>
    <w:uiPriority w:val="99"/>
    <w:qFormat/>
    <w:rsid w:val="00AA66E3"/>
  </w:style>
  <w:style w:type="character" w:customStyle="1" w:styleId="ListLabel10">
    <w:name w:val="ListLabel 10"/>
    <w:uiPriority w:val="99"/>
    <w:qFormat/>
    <w:rsid w:val="00AA66E3"/>
  </w:style>
  <w:style w:type="character" w:customStyle="1" w:styleId="ListLabel11">
    <w:name w:val="ListLabel 11"/>
    <w:uiPriority w:val="99"/>
    <w:qFormat/>
    <w:rsid w:val="00AA66E3"/>
  </w:style>
  <w:style w:type="character" w:customStyle="1" w:styleId="ListLabel12">
    <w:name w:val="ListLabel 12"/>
    <w:uiPriority w:val="99"/>
    <w:qFormat/>
    <w:rsid w:val="00AA66E3"/>
  </w:style>
  <w:style w:type="character" w:customStyle="1" w:styleId="ListLabel13">
    <w:name w:val="ListLabel 13"/>
    <w:uiPriority w:val="99"/>
    <w:qFormat/>
    <w:rsid w:val="00AA66E3"/>
  </w:style>
  <w:style w:type="character" w:customStyle="1" w:styleId="ListLabel14">
    <w:name w:val="ListLabel 14"/>
    <w:uiPriority w:val="99"/>
    <w:qFormat/>
    <w:rsid w:val="00AA66E3"/>
  </w:style>
  <w:style w:type="character" w:customStyle="1" w:styleId="ListLabel15">
    <w:name w:val="ListLabel 15"/>
    <w:uiPriority w:val="99"/>
    <w:qFormat/>
    <w:rsid w:val="00AA66E3"/>
  </w:style>
  <w:style w:type="character" w:customStyle="1" w:styleId="ListLabel16">
    <w:name w:val="ListLabel 16"/>
    <w:uiPriority w:val="99"/>
    <w:qFormat/>
    <w:rsid w:val="00AA66E3"/>
  </w:style>
  <w:style w:type="character" w:customStyle="1" w:styleId="ListLabel17">
    <w:name w:val="ListLabel 17"/>
    <w:uiPriority w:val="99"/>
    <w:qFormat/>
    <w:rsid w:val="00AA66E3"/>
  </w:style>
  <w:style w:type="character" w:customStyle="1" w:styleId="ListLabel18">
    <w:name w:val="ListLabel 18"/>
    <w:uiPriority w:val="99"/>
    <w:qFormat/>
    <w:rsid w:val="00AA66E3"/>
  </w:style>
  <w:style w:type="character" w:customStyle="1" w:styleId="ListLabel19">
    <w:name w:val="ListLabel 19"/>
    <w:uiPriority w:val="99"/>
    <w:qFormat/>
    <w:rsid w:val="00AA66E3"/>
  </w:style>
  <w:style w:type="character" w:customStyle="1" w:styleId="ListLabel20">
    <w:name w:val="ListLabel 20"/>
    <w:uiPriority w:val="99"/>
    <w:qFormat/>
    <w:rsid w:val="00AA66E3"/>
  </w:style>
  <w:style w:type="character" w:customStyle="1" w:styleId="ListLabel21">
    <w:name w:val="ListLabel 21"/>
    <w:uiPriority w:val="99"/>
    <w:qFormat/>
    <w:rsid w:val="00AA66E3"/>
  </w:style>
  <w:style w:type="character" w:customStyle="1" w:styleId="ListLabel22">
    <w:name w:val="ListLabel 22"/>
    <w:uiPriority w:val="99"/>
    <w:qFormat/>
    <w:rsid w:val="00AA66E3"/>
  </w:style>
  <w:style w:type="character" w:customStyle="1" w:styleId="ListLabel23">
    <w:name w:val="ListLabel 23"/>
    <w:uiPriority w:val="99"/>
    <w:qFormat/>
    <w:rsid w:val="00AA66E3"/>
  </w:style>
  <w:style w:type="character" w:customStyle="1" w:styleId="ListLabel24">
    <w:name w:val="ListLabel 24"/>
    <w:uiPriority w:val="99"/>
    <w:qFormat/>
    <w:rsid w:val="00AA66E3"/>
  </w:style>
  <w:style w:type="character" w:customStyle="1" w:styleId="ListLabel25">
    <w:name w:val="ListLabel 25"/>
    <w:uiPriority w:val="99"/>
    <w:qFormat/>
    <w:rsid w:val="00AA66E3"/>
  </w:style>
  <w:style w:type="character" w:customStyle="1" w:styleId="ListLabel26">
    <w:name w:val="ListLabel 26"/>
    <w:uiPriority w:val="99"/>
    <w:qFormat/>
    <w:rsid w:val="00AA66E3"/>
  </w:style>
  <w:style w:type="character" w:customStyle="1" w:styleId="ListLabel27">
    <w:name w:val="ListLabel 27"/>
    <w:uiPriority w:val="99"/>
    <w:qFormat/>
    <w:rsid w:val="00AA66E3"/>
  </w:style>
  <w:style w:type="character" w:customStyle="1" w:styleId="ListLabel28">
    <w:name w:val="ListLabel 28"/>
    <w:uiPriority w:val="99"/>
    <w:qFormat/>
    <w:rsid w:val="00AA66E3"/>
  </w:style>
  <w:style w:type="character" w:customStyle="1" w:styleId="ListLabel29">
    <w:name w:val="ListLabel 29"/>
    <w:uiPriority w:val="99"/>
    <w:qFormat/>
    <w:rsid w:val="00AA66E3"/>
  </w:style>
  <w:style w:type="character" w:customStyle="1" w:styleId="ListLabel30">
    <w:name w:val="ListLabel 30"/>
    <w:uiPriority w:val="99"/>
    <w:qFormat/>
    <w:rsid w:val="00AA66E3"/>
  </w:style>
  <w:style w:type="character" w:customStyle="1" w:styleId="ListLabel31">
    <w:name w:val="ListLabel 31"/>
    <w:uiPriority w:val="99"/>
    <w:qFormat/>
    <w:rsid w:val="00AA66E3"/>
  </w:style>
  <w:style w:type="character" w:customStyle="1" w:styleId="ListLabel32">
    <w:name w:val="ListLabel 32"/>
    <w:uiPriority w:val="99"/>
    <w:qFormat/>
    <w:rsid w:val="00AA66E3"/>
  </w:style>
  <w:style w:type="character" w:customStyle="1" w:styleId="ListLabel33">
    <w:name w:val="ListLabel 33"/>
    <w:uiPriority w:val="99"/>
    <w:qFormat/>
    <w:rsid w:val="00AA66E3"/>
  </w:style>
  <w:style w:type="character" w:customStyle="1" w:styleId="ListLabel34">
    <w:name w:val="ListLabel 34"/>
    <w:uiPriority w:val="99"/>
    <w:qFormat/>
    <w:rsid w:val="00AA66E3"/>
  </w:style>
  <w:style w:type="character" w:customStyle="1" w:styleId="ListLabel35">
    <w:name w:val="ListLabel 35"/>
    <w:uiPriority w:val="99"/>
    <w:qFormat/>
    <w:rsid w:val="00AA66E3"/>
  </w:style>
  <w:style w:type="character" w:customStyle="1" w:styleId="ListLabel36">
    <w:name w:val="ListLabel 36"/>
    <w:uiPriority w:val="99"/>
    <w:qFormat/>
    <w:rsid w:val="00AA66E3"/>
  </w:style>
  <w:style w:type="character" w:customStyle="1" w:styleId="ListLabel37">
    <w:name w:val="ListLabel 37"/>
    <w:uiPriority w:val="99"/>
    <w:qFormat/>
    <w:rsid w:val="00AA66E3"/>
  </w:style>
  <w:style w:type="character" w:customStyle="1" w:styleId="ListLabel38">
    <w:name w:val="ListLabel 38"/>
    <w:uiPriority w:val="99"/>
    <w:qFormat/>
    <w:rsid w:val="00AA66E3"/>
  </w:style>
  <w:style w:type="character" w:customStyle="1" w:styleId="ListLabel39">
    <w:name w:val="ListLabel 39"/>
    <w:uiPriority w:val="99"/>
    <w:qFormat/>
    <w:rsid w:val="00AA66E3"/>
  </w:style>
  <w:style w:type="character" w:customStyle="1" w:styleId="ListLabel40">
    <w:name w:val="ListLabel 40"/>
    <w:uiPriority w:val="99"/>
    <w:qFormat/>
    <w:rsid w:val="00AA66E3"/>
  </w:style>
  <w:style w:type="character" w:customStyle="1" w:styleId="ListLabel41">
    <w:name w:val="ListLabel 41"/>
    <w:uiPriority w:val="99"/>
    <w:qFormat/>
    <w:rsid w:val="00AA66E3"/>
  </w:style>
  <w:style w:type="character" w:customStyle="1" w:styleId="ListLabel42">
    <w:name w:val="ListLabel 42"/>
    <w:uiPriority w:val="99"/>
    <w:qFormat/>
    <w:rsid w:val="00AA66E3"/>
  </w:style>
  <w:style w:type="character" w:customStyle="1" w:styleId="ListLabel43">
    <w:name w:val="ListLabel 43"/>
    <w:uiPriority w:val="99"/>
    <w:qFormat/>
    <w:rsid w:val="00AA66E3"/>
  </w:style>
  <w:style w:type="character" w:customStyle="1" w:styleId="ListLabel44">
    <w:name w:val="ListLabel 44"/>
    <w:uiPriority w:val="99"/>
    <w:qFormat/>
    <w:rsid w:val="00AA66E3"/>
  </w:style>
  <w:style w:type="character" w:customStyle="1" w:styleId="ListLabel45">
    <w:name w:val="ListLabel 45"/>
    <w:uiPriority w:val="99"/>
    <w:qFormat/>
    <w:rsid w:val="00AA66E3"/>
  </w:style>
  <w:style w:type="character" w:customStyle="1" w:styleId="aa">
    <w:name w:val="網際網路連結"/>
    <w:uiPriority w:val="99"/>
    <w:rPr>
      <w:rFonts w:cs="Times New Roman"/>
      <w:color w:val="0000FF"/>
      <w:u w:val="single"/>
    </w:rPr>
  </w:style>
  <w:style w:type="character" w:customStyle="1" w:styleId="st1">
    <w:name w:val="st1"/>
    <w:uiPriority w:val="99"/>
    <w:qFormat/>
    <w:rsid w:val="00AA66E3"/>
  </w:style>
  <w:style w:type="character" w:customStyle="1" w:styleId="ab">
    <w:name w:val="字元 字元"/>
    <w:uiPriority w:val="99"/>
    <w:qFormat/>
    <w:rsid w:val="00AA66E3"/>
  </w:style>
  <w:style w:type="character" w:customStyle="1" w:styleId="11">
    <w:name w:val="頁首 字元1"/>
    <w:link w:val="ac"/>
    <w:uiPriority w:val="99"/>
    <w:qFormat/>
    <w:rsid w:val="00AA66E3"/>
  </w:style>
  <w:style w:type="character" w:customStyle="1" w:styleId="30">
    <w:name w:val="註解方塊文字 字元3"/>
    <w:link w:val="ad"/>
    <w:uiPriority w:val="99"/>
    <w:qFormat/>
    <w:rsid w:val="00AA66E3"/>
    <w:rPr>
      <w:rFonts w:ascii="細明體" w:eastAsia="細明體" w:hAnsi="細明體"/>
      <w:sz w:val="24"/>
      <w:lang w:val="en-US" w:eastAsia="ar-SA" w:bidi="ar-SA"/>
    </w:rPr>
  </w:style>
  <w:style w:type="character" w:customStyle="1" w:styleId="WW8Num1z8">
    <w:name w:val="WW8Num1z8"/>
    <w:uiPriority w:val="99"/>
    <w:qFormat/>
    <w:rsid w:val="00AA66E3"/>
  </w:style>
  <w:style w:type="character" w:customStyle="1" w:styleId="WW8Num1z7">
    <w:name w:val="WW8Num1z7"/>
    <w:uiPriority w:val="99"/>
    <w:qFormat/>
    <w:rsid w:val="00AA66E3"/>
  </w:style>
  <w:style w:type="character" w:customStyle="1" w:styleId="WW8Num1z6">
    <w:name w:val="WW8Num1z6"/>
    <w:uiPriority w:val="99"/>
    <w:qFormat/>
    <w:rsid w:val="00AA66E3"/>
  </w:style>
  <w:style w:type="character" w:customStyle="1" w:styleId="WW8Num1z5">
    <w:name w:val="WW8Num1z5"/>
    <w:uiPriority w:val="99"/>
    <w:qFormat/>
    <w:rsid w:val="00AA66E3"/>
  </w:style>
  <w:style w:type="character" w:customStyle="1" w:styleId="WW8Num1z4">
    <w:name w:val="WW8Num1z4"/>
    <w:uiPriority w:val="99"/>
    <w:qFormat/>
    <w:rsid w:val="00AA66E3"/>
  </w:style>
  <w:style w:type="character" w:customStyle="1" w:styleId="WW8Num1z3">
    <w:name w:val="WW8Num1z3"/>
    <w:uiPriority w:val="99"/>
    <w:qFormat/>
    <w:rsid w:val="00AA66E3"/>
  </w:style>
  <w:style w:type="character" w:customStyle="1" w:styleId="WW8Num1z2">
    <w:name w:val="WW8Num1z2"/>
    <w:uiPriority w:val="99"/>
    <w:qFormat/>
    <w:rsid w:val="00AA66E3"/>
  </w:style>
  <w:style w:type="character" w:customStyle="1" w:styleId="WW8Num1z1">
    <w:name w:val="WW8Num1z1"/>
    <w:uiPriority w:val="99"/>
    <w:qFormat/>
    <w:rsid w:val="00AA66E3"/>
  </w:style>
  <w:style w:type="character" w:customStyle="1" w:styleId="WW8Num1z0">
    <w:name w:val="WW8Num1z0"/>
    <w:uiPriority w:val="99"/>
    <w:qFormat/>
    <w:rsid w:val="00AA66E3"/>
  </w:style>
  <w:style w:type="character" w:customStyle="1" w:styleId="WW8Num7z8">
    <w:name w:val="WW8Num7z8"/>
    <w:uiPriority w:val="99"/>
    <w:qFormat/>
  </w:style>
  <w:style w:type="character" w:customStyle="1" w:styleId="ListLabel46">
    <w:name w:val="ListLabel 46"/>
    <w:uiPriority w:val="99"/>
    <w:qFormat/>
    <w:rsid w:val="00AA66E3"/>
    <w:rPr>
      <w:rFonts w:ascii="標楷體" w:eastAsia="標楷體" w:hAnsi="標楷體"/>
      <w:sz w:val="24"/>
    </w:rPr>
  </w:style>
  <w:style w:type="character" w:customStyle="1" w:styleId="ListLabel47">
    <w:name w:val="ListLabel 47"/>
    <w:uiPriority w:val="99"/>
    <w:qFormat/>
    <w:rsid w:val="00AA66E3"/>
    <w:rPr>
      <w:rFonts w:ascii="標楷體" w:eastAsia="標楷體" w:hAnsi="標楷體"/>
      <w:sz w:val="24"/>
    </w:rPr>
  </w:style>
  <w:style w:type="character" w:customStyle="1" w:styleId="ListLabel48">
    <w:name w:val="ListLabel 48"/>
    <w:uiPriority w:val="99"/>
    <w:qFormat/>
    <w:rsid w:val="00AA66E3"/>
    <w:rPr>
      <w:rFonts w:ascii="標楷體" w:eastAsia="標楷體" w:hAnsi="標楷體"/>
      <w:sz w:val="24"/>
    </w:rPr>
  </w:style>
  <w:style w:type="character" w:customStyle="1" w:styleId="ListLabel49">
    <w:name w:val="ListLabel 49"/>
    <w:uiPriority w:val="99"/>
    <w:qFormat/>
    <w:rsid w:val="00AA66E3"/>
    <w:rPr>
      <w:rFonts w:ascii="標楷體" w:eastAsia="標楷體" w:hAnsi="標楷體"/>
      <w:sz w:val="22"/>
    </w:rPr>
  </w:style>
  <w:style w:type="character" w:customStyle="1" w:styleId="ListLabel50">
    <w:name w:val="ListLabel 50"/>
    <w:uiPriority w:val="99"/>
    <w:qFormat/>
    <w:rsid w:val="00AA66E3"/>
    <w:rPr>
      <w:rFonts w:eastAsia="標楷體"/>
    </w:rPr>
  </w:style>
  <w:style w:type="character" w:customStyle="1" w:styleId="ListLabel51">
    <w:name w:val="ListLabel 51"/>
    <w:uiPriority w:val="99"/>
    <w:qFormat/>
    <w:rsid w:val="00AA66E3"/>
    <w:rPr>
      <w:rFonts w:eastAsia="標楷體"/>
    </w:rPr>
  </w:style>
  <w:style w:type="character" w:customStyle="1" w:styleId="ListLabel52">
    <w:name w:val="ListLabel 52"/>
    <w:uiPriority w:val="99"/>
    <w:qFormat/>
    <w:rsid w:val="00AA66E3"/>
    <w:rPr>
      <w:rFonts w:eastAsia="標楷體"/>
    </w:rPr>
  </w:style>
  <w:style w:type="character" w:customStyle="1" w:styleId="ListLabel53">
    <w:name w:val="ListLabel 53"/>
    <w:uiPriority w:val="99"/>
    <w:qFormat/>
    <w:rsid w:val="00AA66E3"/>
    <w:rPr>
      <w:rFonts w:eastAsia="標楷體"/>
    </w:rPr>
  </w:style>
  <w:style w:type="character" w:customStyle="1" w:styleId="ListLabel54">
    <w:name w:val="ListLabel 54"/>
    <w:uiPriority w:val="99"/>
    <w:qFormat/>
    <w:rsid w:val="00AA66E3"/>
    <w:rPr>
      <w:rFonts w:eastAsia="標楷體"/>
    </w:rPr>
  </w:style>
  <w:style w:type="character" w:customStyle="1" w:styleId="ListLabel55">
    <w:name w:val="ListLabel 55"/>
    <w:uiPriority w:val="99"/>
    <w:qFormat/>
    <w:rsid w:val="00AA66E3"/>
    <w:rPr>
      <w:rFonts w:eastAsia="標楷體"/>
    </w:rPr>
  </w:style>
  <w:style w:type="character" w:customStyle="1" w:styleId="ListLabel56">
    <w:name w:val="ListLabel 56"/>
    <w:uiPriority w:val="99"/>
    <w:qFormat/>
    <w:rsid w:val="00AA66E3"/>
    <w:rPr>
      <w:rFonts w:eastAsia="標楷體"/>
    </w:rPr>
  </w:style>
  <w:style w:type="character" w:customStyle="1" w:styleId="ListLabel57">
    <w:name w:val="ListLabel 57"/>
    <w:uiPriority w:val="99"/>
    <w:qFormat/>
    <w:rsid w:val="00AA66E3"/>
    <w:rPr>
      <w:rFonts w:eastAsia="標楷體"/>
    </w:rPr>
  </w:style>
  <w:style w:type="character" w:customStyle="1" w:styleId="ListLabel58">
    <w:name w:val="ListLabel 58"/>
    <w:uiPriority w:val="99"/>
    <w:qFormat/>
    <w:rsid w:val="00AA66E3"/>
    <w:rPr>
      <w:rFonts w:eastAsia="標楷體"/>
    </w:rPr>
  </w:style>
  <w:style w:type="character" w:customStyle="1" w:styleId="ListLabel59">
    <w:name w:val="ListLabel 59"/>
    <w:uiPriority w:val="99"/>
    <w:qFormat/>
    <w:rsid w:val="00AA66E3"/>
    <w:rPr>
      <w:rFonts w:ascii="標楷體" w:eastAsia="標楷體" w:hAnsi="標楷體"/>
      <w:sz w:val="22"/>
    </w:rPr>
  </w:style>
  <w:style w:type="character" w:customStyle="1" w:styleId="ListLabel60">
    <w:name w:val="ListLabel 60"/>
    <w:uiPriority w:val="99"/>
    <w:qFormat/>
    <w:rsid w:val="00AA66E3"/>
    <w:rPr>
      <w:rFonts w:eastAsia="標楷體"/>
    </w:rPr>
  </w:style>
  <w:style w:type="character" w:customStyle="1" w:styleId="ListLabel61">
    <w:name w:val="ListLabel 61"/>
    <w:uiPriority w:val="99"/>
    <w:qFormat/>
    <w:rsid w:val="00AA66E3"/>
    <w:rPr>
      <w:rFonts w:eastAsia="標楷體"/>
    </w:rPr>
  </w:style>
  <w:style w:type="character" w:customStyle="1" w:styleId="ListLabel62">
    <w:name w:val="ListLabel 62"/>
    <w:uiPriority w:val="99"/>
    <w:qFormat/>
    <w:rsid w:val="00AA66E3"/>
    <w:rPr>
      <w:rFonts w:eastAsia="標楷體"/>
    </w:rPr>
  </w:style>
  <w:style w:type="character" w:customStyle="1" w:styleId="ListLabel63">
    <w:name w:val="ListLabel 63"/>
    <w:uiPriority w:val="99"/>
    <w:qFormat/>
    <w:rsid w:val="00AA66E3"/>
    <w:rPr>
      <w:rFonts w:eastAsia="標楷體"/>
    </w:rPr>
  </w:style>
  <w:style w:type="character" w:customStyle="1" w:styleId="ListLabel64">
    <w:name w:val="ListLabel 64"/>
    <w:uiPriority w:val="99"/>
    <w:qFormat/>
    <w:rsid w:val="00AA66E3"/>
    <w:rPr>
      <w:rFonts w:eastAsia="標楷體"/>
    </w:rPr>
  </w:style>
  <w:style w:type="character" w:customStyle="1" w:styleId="ListLabel65">
    <w:name w:val="ListLabel 65"/>
    <w:uiPriority w:val="99"/>
    <w:qFormat/>
    <w:rsid w:val="00AA66E3"/>
    <w:rPr>
      <w:rFonts w:eastAsia="標楷體"/>
    </w:rPr>
  </w:style>
  <w:style w:type="character" w:customStyle="1" w:styleId="ListLabel66">
    <w:name w:val="ListLabel 66"/>
    <w:uiPriority w:val="99"/>
    <w:qFormat/>
    <w:rsid w:val="00AA66E3"/>
    <w:rPr>
      <w:rFonts w:eastAsia="標楷體"/>
    </w:rPr>
  </w:style>
  <w:style w:type="character" w:customStyle="1" w:styleId="ListLabel67">
    <w:name w:val="ListLabel 67"/>
    <w:uiPriority w:val="99"/>
    <w:qFormat/>
    <w:rsid w:val="00AA66E3"/>
    <w:rPr>
      <w:rFonts w:eastAsia="標楷體"/>
    </w:rPr>
  </w:style>
  <w:style w:type="character" w:customStyle="1" w:styleId="ListLabel68">
    <w:name w:val="ListLabel 68"/>
    <w:uiPriority w:val="99"/>
    <w:qFormat/>
    <w:rsid w:val="00AA66E3"/>
    <w:rPr>
      <w:rFonts w:eastAsia="標楷體"/>
      <w:sz w:val="22"/>
    </w:rPr>
  </w:style>
  <w:style w:type="character" w:customStyle="1" w:styleId="ListLabel69">
    <w:name w:val="ListLabel 69"/>
    <w:uiPriority w:val="99"/>
    <w:qFormat/>
    <w:rsid w:val="00AA66E3"/>
    <w:rPr>
      <w:rFonts w:eastAsia="標楷體"/>
    </w:rPr>
  </w:style>
  <w:style w:type="character" w:customStyle="1" w:styleId="ListLabel70">
    <w:name w:val="ListLabel 70"/>
    <w:uiPriority w:val="99"/>
    <w:qFormat/>
    <w:rsid w:val="00AA66E3"/>
    <w:rPr>
      <w:rFonts w:eastAsia="標楷體"/>
    </w:rPr>
  </w:style>
  <w:style w:type="character" w:customStyle="1" w:styleId="ListLabel71">
    <w:name w:val="ListLabel 71"/>
    <w:uiPriority w:val="99"/>
    <w:qFormat/>
    <w:rsid w:val="00AA66E3"/>
    <w:rPr>
      <w:rFonts w:eastAsia="標楷體"/>
      <w:sz w:val="24"/>
    </w:rPr>
  </w:style>
  <w:style w:type="character" w:customStyle="1" w:styleId="ListLabel72">
    <w:name w:val="ListLabel 72"/>
    <w:uiPriority w:val="99"/>
    <w:qFormat/>
    <w:rsid w:val="00AA66E3"/>
    <w:rPr>
      <w:rFonts w:eastAsia="標楷體"/>
      <w:sz w:val="24"/>
    </w:rPr>
  </w:style>
  <w:style w:type="character" w:customStyle="1" w:styleId="ListLabel73">
    <w:name w:val="ListLabel 73"/>
    <w:uiPriority w:val="99"/>
    <w:qFormat/>
    <w:rsid w:val="00AA66E3"/>
    <w:rPr>
      <w:rFonts w:ascii="標楷體" w:eastAsia="標楷體" w:hAnsi="標楷體"/>
      <w:sz w:val="24"/>
    </w:rPr>
  </w:style>
  <w:style w:type="character" w:customStyle="1" w:styleId="ListLabel74">
    <w:name w:val="ListLabel 74"/>
    <w:uiPriority w:val="99"/>
    <w:qFormat/>
    <w:rsid w:val="00AA66E3"/>
    <w:rPr>
      <w:rFonts w:ascii="標楷體" w:eastAsia="標楷體" w:hAnsi="標楷體"/>
      <w:sz w:val="24"/>
    </w:rPr>
  </w:style>
  <w:style w:type="character" w:customStyle="1" w:styleId="ListLabel75">
    <w:name w:val="ListLabel 75"/>
    <w:uiPriority w:val="99"/>
    <w:qFormat/>
    <w:rsid w:val="00AA66E3"/>
    <w:rPr>
      <w:rFonts w:ascii="標楷體" w:eastAsia="標楷體" w:hAnsi="標楷體"/>
      <w:sz w:val="24"/>
    </w:rPr>
  </w:style>
  <w:style w:type="character" w:customStyle="1" w:styleId="ListLabel76">
    <w:name w:val="ListLabel 76"/>
    <w:uiPriority w:val="99"/>
    <w:qFormat/>
    <w:rsid w:val="00AA66E3"/>
    <w:rPr>
      <w:rFonts w:ascii="標楷體" w:eastAsia="標楷體" w:hAnsi="標楷體"/>
      <w:sz w:val="24"/>
    </w:rPr>
  </w:style>
  <w:style w:type="character" w:customStyle="1" w:styleId="ListLabel77">
    <w:name w:val="ListLabel 77"/>
    <w:uiPriority w:val="99"/>
    <w:qFormat/>
    <w:rsid w:val="00AA66E3"/>
    <w:rPr>
      <w:rFonts w:ascii="標楷體" w:eastAsia="標楷體" w:hAnsi="標楷體"/>
      <w:sz w:val="22"/>
    </w:rPr>
  </w:style>
  <w:style w:type="character" w:customStyle="1" w:styleId="ListLabel78">
    <w:name w:val="ListLabel 78"/>
    <w:uiPriority w:val="99"/>
    <w:qFormat/>
    <w:rsid w:val="00AA66E3"/>
    <w:rPr>
      <w:rFonts w:ascii="標楷體" w:eastAsia="標楷體" w:hAnsi="標楷體"/>
      <w:sz w:val="22"/>
    </w:rPr>
  </w:style>
  <w:style w:type="character" w:customStyle="1" w:styleId="ListLabel79">
    <w:name w:val="ListLabel 79"/>
    <w:uiPriority w:val="99"/>
    <w:qFormat/>
    <w:rsid w:val="00AA66E3"/>
  </w:style>
  <w:style w:type="character" w:customStyle="1" w:styleId="ListLabel80">
    <w:name w:val="ListLabel 80"/>
    <w:uiPriority w:val="99"/>
    <w:qFormat/>
    <w:rsid w:val="00AA66E3"/>
  </w:style>
  <w:style w:type="character" w:customStyle="1" w:styleId="ListLabel81">
    <w:name w:val="ListLabel 81"/>
    <w:uiPriority w:val="99"/>
    <w:qFormat/>
    <w:rsid w:val="00AA66E3"/>
  </w:style>
  <w:style w:type="character" w:customStyle="1" w:styleId="ListLabel82">
    <w:name w:val="ListLabel 82"/>
    <w:uiPriority w:val="99"/>
    <w:qFormat/>
    <w:rsid w:val="00AA66E3"/>
  </w:style>
  <w:style w:type="character" w:customStyle="1" w:styleId="ListLabel83">
    <w:name w:val="ListLabel 83"/>
    <w:uiPriority w:val="99"/>
    <w:qFormat/>
    <w:rsid w:val="00AA66E3"/>
  </w:style>
  <w:style w:type="character" w:customStyle="1" w:styleId="ListLabel84">
    <w:name w:val="ListLabel 84"/>
    <w:uiPriority w:val="99"/>
    <w:qFormat/>
    <w:rsid w:val="00AA66E3"/>
  </w:style>
  <w:style w:type="character" w:customStyle="1" w:styleId="ListLabel85">
    <w:name w:val="ListLabel 85"/>
    <w:uiPriority w:val="99"/>
    <w:qFormat/>
    <w:rsid w:val="00AA66E3"/>
  </w:style>
  <w:style w:type="character" w:customStyle="1" w:styleId="ListLabel86">
    <w:name w:val="ListLabel 86"/>
    <w:uiPriority w:val="99"/>
    <w:qFormat/>
    <w:rsid w:val="00AA66E3"/>
  </w:style>
  <w:style w:type="character" w:customStyle="1" w:styleId="ListLabel87">
    <w:name w:val="ListLabel 87"/>
    <w:uiPriority w:val="99"/>
    <w:qFormat/>
    <w:rsid w:val="00AA66E3"/>
    <w:rPr>
      <w:rFonts w:eastAsia="標楷體"/>
      <w:sz w:val="22"/>
    </w:rPr>
  </w:style>
  <w:style w:type="character" w:customStyle="1" w:styleId="ListLabel88">
    <w:name w:val="ListLabel 88"/>
    <w:uiPriority w:val="99"/>
    <w:qFormat/>
    <w:rsid w:val="00AA66E3"/>
    <w:rPr>
      <w:rFonts w:eastAsia="標楷體"/>
      <w:sz w:val="24"/>
    </w:rPr>
  </w:style>
  <w:style w:type="character" w:customStyle="1" w:styleId="ListLabel89">
    <w:name w:val="ListLabel 89"/>
    <w:uiPriority w:val="99"/>
    <w:qFormat/>
    <w:rsid w:val="00AA66E3"/>
    <w:rPr>
      <w:rFonts w:ascii="標楷體" w:eastAsia="標楷體" w:hAnsi="標楷體"/>
      <w:sz w:val="24"/>
    </w:rPr>
  </w:style>
  <w:style w:type="character" w:customStyle="1" w:styleId="20">
    <w:name w:val="頁尾 字元2"/>
    <w:link w:val="ae"/>
    <w:uiPriority w:val="99"/>
    <w:semiHidden/>
    <w:qFormat/>
    <w:rPr>
      <w:rFonts w:cs="Times New Roman"/>
      <w:color w:val="605E5C"/>
      <w:shd w:val="clear" w:color="auto" w:fill="E1DFDD"/>
    </w:rPr>
  </w:style>
  <w:style w:type="character" w:styleId="af">
    <w:name w:val="FollowedHyperlink"/>
    <w:uiPriority w:val="99"/>
    <w:semiHidden/>
    <w:qFormat/>
    <w:rPr>
      <w:rFonts w:cs="Times New Roman"/>
      <w:color w:val="800080"/>
      <w:u w:val="single"/>
    </w:rPr>
  </w:style>
  <w:style w:type="character" w:customStyle="1" w:styleId="ListLabel90">
    <w:name w:val="ListLabel 90"/>
    <w:uiPriority w:val="99"/>
    <w:qFormat/>
    <w:rsid w:val="00AA66E3"/>
    <w:rPr>
      <w:rFonts w:ascii="標楷體" w:eastAsia="標楷體" w:hAnsi="標楷體"/>
      <w:sz w:val="24"/>
    </w:rPr>
  </w:style>
  <w:style w:type="character" w:customStyle="1" w:styleId="ListLabel91">
    <w:name w:val="ListLabel 91"/>
    <w:uiPriority w:val="99"/>
    <w:qFormat/>
    <w:rsid w:val="00AA66E3"/>
    <w:rPr>
      <w:rFonts w:ascii="標楷體" w:eastAsia="標楷體" w:hAnsi="標楷體"/>
      <w:sz w:val="24"/>
    </w:rPr>
  </w:style>
  <w:style w:type="character" w:customStyle="1" w:styleId="ListLabel92">
    <w:name w:val="ListLabel 92"/>
    <w:uiPriority w:val="99"/>
    <w:qFormat/>
    <w:rsid w:val="00AA66E3"/>
    <w:rPr>
      <w:rFonts w:ascii="標楷體" w:eastAsia="標楷體" w:hAnsi="標楷體"/>
      <w:sz w:val="24"/>
    </w:rPr>
  </w:style>
  <w:style w:type="character" w:customStyle="1" w:styleId="ListLabel93">
    <w:name w:val="ListLabel 93"/>
    <w:uiPriority w:val="99"/>
    <w:qFormat/>
    <w:rsid w:val="00AA66E3"/>
    <w:rPr>
      <w:rFonts w:eastAsia="標楷體"/>
      <w:sz w:val="22"/>
    </w:rPr>
  </w:style>
  <w:style w:type="character" w:customStyle="1" w:styleId="ListLabel94">
    <w:name w:val="ListLabel 94"/>
    <w:uiPriority w:val="99"/>
    <w:qFormat/>
    <w:rsid w:val="00AA66E3"/>
    <w:rPr>
      <w:rFonts w:ascii="標楷體" w:eastAsia="標楷體" w:hAnsi="標楷體"/>
      <w:sz w:val="22"/>
    </w:rPr>
  </w:style>
  <w:style w:type="character" w:customStyle="1" w:styleId="ListLabel95">
    <w:name w:val="ListLabel 95"/>
    <w:uiPriority w:val="99"/>
    <w:qFormat/>
    <w:rsid w:val="00AA66E3"/>
  </w:style>
  <w:style w:type="character" w:customStyle="1" w:styleId="ListLabel96">
    <w:name w:val="ListLabel 96"/>
    <w:uiPriority w:val="99"/>
    <w:qFormat/>
    <w:rsid w:val="00AA66E3"/>
  </w:style>
  <w:style w:type="character" w:customStyle="1" w:styleId="ListLabel97">
    <w:name w:val="ListLabel 97"/>
    <w:uiPriority w:val="99"/>
    <w:qFormat/>
    <w:rsid w:val="00AA66E3"/>
  </w:style>
  <w:style w:type="character" w:customStyle="1" w:styleId="ListLabel98">
    <w:name w:val="ListLabel 98"/>
    <w:uiPriority w:val="99"/>
    <w:qFormat/>
    <w:rsid w:val="00AA66E3"/>
  </w:style>
  <w:style w:type="character" w:customStyle="1" w:styleId="ListLabel99">
    <w:name w:val="ListLabel 99"/>
    <w:uiPriority w:val="99"/>
    <w:qFormat/>
    <w:rsid w:val="00AA66E3"/>
  </w:style>
  <w:style w:type="character" w:customStyle="1" w:styleId="ListLabel100">
    <w:name w:val="ListLabel 100"/>
    <w:uiPriority w:val="99"/>
    <w:qFormat/>
    <w:rsid w:val="00AA66E3"/>
  </w:style>
  <w:style w:type="character" w:customStyle="1" w:styleId="ListLabel101">
    <w:name w:val="ListLabel 101"/>
    <w:uiPriority w:val="99"/>
    <w:qFormat/>
    <w:rsid w:val="00AA66E3"/>
  </w:style>
  <w:style w:type="character" w:customStyle="1" w:styleId="ListLabel102">
    <w:name w:val="ListLabel 102"/>
    <w:uiPriority w:val="99"/>
    <w:qFormat/>
    <w:rsid w:val="00AA66E3"/>
  </w:style>
  <w:style w:type="character" w:customStyle="1" w:styleId="ListLabel103">
    <w:name w:val="ListLabel 103"/>
    <w:uiPriority w:val="99"/>
    <w:qFormat/>
    <w:rsid w:val="00AA66E3"/>
    <w:rPr>
      <w:rFonts w:ascii="標楷體" w:eastAsia="標楷體" w:hAnsi="標楷體"/>
      <w:sz w:val="22"/>
    </w:rPr>
  </w:style>
  <w:style w:type="character" w:customStyle="1" w:styleId="ListLabel104">
    <w:name w:val="ListLabel 104"/>
    <w:uiPriority w:val="99"/>
    <w:qFormat/>
    <w:rsid w:val="00AA66E3"/>
    <w:rPr>
      <w:rFonts w:ascii="標楷體" w:eastAsia="標楷體" w:hAnsi="標楷體"/>
      <w:b/>
      <w:color w:val="FF0066"/>
      <w:sz w:val="20"/>
    </w:rPr>
  </w:style>
  <w:style w:type="character" w:customStyle="1" w:styleId="ListLabel105">
    <w:name w:val="ListLabel 105"/>
    <w:uiPriority w:val="99"/>
    <w:qFormat/>
    <w:rsid w:val="00AA66E3"/>
    <w:rPr>
      <w:rFonts w:eastAsia="標楷體"/>
      <w:sz w:val="24"/>
    </w:rPr>
  </w:style>
  <w:style w:type="character" w:customStyle="1" w:styleId="ListLabel106">
    <w:name w:val="ListLabel 106"/>
    <w:uiPriority w:val="99"/>
    <w:qFormat/>
    <w:rsid w:val="00AA66E3"/>
    <w:rPr>
      <w:rFonts w:ascii="標楷體" w:eastAsia="標楷體" w:hAnsi="標楷體"/>
      <w:b/>
      <w:sz w:val="24"/>
    </w:rPr>
  </w:style>
  <w:style w:type="character" w:customStyle="1" w:styleId="ListLabel107">
    <w:name w:val="ListLabel 107"/>
    <w:uiPriority w:val="99"/>
    <w:qFormat/>
    <w:rsid w:val="00AA66E3"/>
    <w:rPr>
      <w:rFonts w:ascii="標楷體" w:eastAsia="標楷體" w:hAnsi="標楷體"/>
      <w:sz w:val="24"/>
    </w:rPr>
  </w:style>
  <w:style w:type="character" w:customStyle="1" w:styleId="ListLabel108">
    <w:name w:val="ListLabel 108"/>
    <w:uiPriority w:val="99"/>
    <w:qFormat/>
    <w:rsid w:val="00AA66E3"/>
    <w:rPr>
      <w:rFonts w:eastAsia="標楷體"/>
      <w:sz w:val="24"/>
    </w:rPr>
  </w:style>
  <w:style w:type="character" w:customStyle="1" w:styleId="ListLabel109">
    <w:name w:val="ListLabel 109"/>
    <w:uiPriority w:val="99"/>
    <w:qFormat/>
    <w:rsid w:val="00AA66E3"/>
    <w:rPr>
      <w:rFonts w:ascii="標楷體" w:eastAsia="標楷體" w:hAnsi="標楷體"/>
      <w:sz w:val="24"/>
    </w:rPr>
  </w:style>
  <w:style w:type="character" w:customStyle="1" w:styleId="ListLabel110">
    <w:name w:val="ListLabel 110"/>
    <w:uiPriority w:val="99"/>
    <w:qFormat/>
    <w:rsid w:val="00AA66E3"/>
    <w:rPr>
      <w:rFonts w:ascii="標楷體" w:eastAsia="標楷體" w:hAnsi="標楷體"/>
      <w:sz w:val="22"/>
    </w:rPr>
  </w:style>
  <w:style w:type="character" w:customStyle="1" w:styleId="ListLabel111">
    <w:name w:val="ListLabel 111"/>
    <w:uiPriority w:val="99"/>
    <w:qFormat/>
    <w:rsid w:val="00AA66E3"/>
  </w:style>
  <w:style w:type="character" w:customStyle="1" w:styleId="ListLabel112">
    <w:name w:val="ListLabel 112"/>
    <w:uiPriority w:val="99"/>
    <w:qFormat/>
    <w:rsid w:val="00AA66E3"/>
  </w:style>
  <w:style w:type="character" w:customStyle="1" w:styleId="ListLabel113">
    <w:name w:val="ListLabel 113"/>
    <w:uiPriority w:val="99"/>
    <w:qFormat/>
    <w:rsid w:val="00AA66E3"/>
  </w:style>
  <w:style w:type="character" w:customStyle="1" w:styleId="ListLabel114">
    <w:name w:val="ListLabel 114"/>
    <w:uiPriority w:val="99"/>
    <w:qFormat/>
    <w:rsid w:val="00AA66E3"/>
  </w:style>
  <w:style w:type="character" w:customStyle="1" w:styleId="ListLabel115">
    <w:name w:val="ListLabel 115"/>
    <w:uiPriority w:val="99"/>
    <w:qFormat/>
    <w:rsid w:val="00AA66E3"/>
  </w:style>
  <w:style w:type="character" w:customStyle="1" w:styleId="ListLabel116">
    <w:name w:val="ListLabel 116"/>
    <w:uiPriority w:val="99"/>
    <w:qFormat/>
    <w:rsid w:val="00AA66E3"/>
  </w:style>
  <w:style w:type="character" w:customStyle="1" w:styleId="ListLabel117">
    <w:name w:val="ListLabel 117"/>
    <w:uiPriority w:val="99"/>
    <w:qFormat/>
    <w:rsid w:val="00AA66E3"/>
  </w:style>
  <w:style w:type="character" w:customStyle="1" w:styleId="ListLabel118">
    <w:name w:val="ListLabel 118"/>
    <w:uiPriority w:val="99"/>
    <w:qFormat/>
    <w:rsid w:val="00AA66E3"/>
  </w:style>
  <w:style w:type="character" w:customStyle="1" w:styleId="ListLabel119">
    <w:name w:val="ListLabel 119"/>
    <w:uiPriority w:val="99"/>
    <w:qFormat/>
    <w:rsid w:val="00AA66E3"/>
    <w:rPr>
      <w:rFonts w:ascii="標楷體" w:eastAsia="標楷體" w:hAnsi="標楷體"/>
      <w:sz w:val="22"/>
    </w:rPr>
  </w:style>
  <w:style w:type="character" w:customStyle="1" w:styleId="ListLabel120">
    <w:name w:val="ListLabel 120"/>
    <w:uiPriority w:val="99"/>
    <w:qFormat/>
    <w:rsid w:val="00AA66E3"/>
    <w:rPr>
      <w:rFonts w:ascii="標楷體" w:eastAsia="標楷體" w:hAnsi="標楷體"/>
      <w:b/>
      <w:color w:val="FF0066"/>
      <w:sz w:val="20"/>
    </w:rPr>
  </w:style>
  <w:style w:type="character" w:customStyle="1" w:styleId="ListLabel121">
    <w:name w:val="ListLabel 121"/>
    <w:uiPriority w:val="99"/>
    <w:qFormat/>
    <w:rsid w:val="00AA66E3"/>
    <w:rPr>
      <w:rFonts w:eastAsia="標楷體"/>
      <w:sz w:val="24"/>
    </w:rPr>
  </w:style>
  <w:style w:type="character" w:customStyle="1" w:styleId="ListLabel122">
    <w:name w:val="ListLabel 122"/>
    <w:uiPriority w:val="99"/>
    <w:qFormat/>
    <w:rsid w:val="00AA66E3"/>
    <w:rPr>
      <w:rFonts w:ascii="標楷體" w:eastAsia="標楷體" w:hAnsi="標楷體"/>
      <w:b/>
      <w:sz w:val="24"/>
    </w:rPr>
  </w:style>
  <w:style w:type="character" w:customStyle="1" w:styleId="ListLabel123">
    <w:name w:val="ListLabel 123"/>
    <w:uiPriority w:val="99"/>
    <w:qFormat/>
    <w:rsid w:val="00AA66E3"/>
    <w:rPr>
      <w:rFonts w:ascii="標楷體" w:eastAsia="標楷體" w:hAnsi="標楷體"/>
      <w:sz w:val="24"/>
    </w:rPr>
  </w:style>
  <w:style w:type="character" w:customStyle="1" w:styleId="ListLabel124">
    <w:name w:val="ListLabel 124"/>
    <w:uiPriority w:val="99"/>
    <w:qFormat/>
    <w:rsid w:val="00AA66E3"/>
    <w:rPr>
      <w:rFonts w:eastAsia="標楷體"/>
      <w:sz w:val="24"/>
    </w:rPr>
  </w:style>
  <w:style w:type="character" w:customStyle="1" w:styleId="ListLabel125">
    <w:name w:val="ListLabel 125"/>
    <w:uiPriority w:val="99"/>
    <w:qFormat/>
    <w:rsid w:val="00AA66E3"/>
    <w:rPr>
      <w:rFonts w:ascii="標楷體" w:eastAsia="標楷體" w:hAnsi="標楷體"/>
      <w:sz w:val="24"/>
    </w:rPr>
  </w:style>
  <w:style w:type="character" w:customStyle="1" w:styleId="ListLabel126">
    <w:name w:val="ListLabel 126"/>
    <w:uiPriority w:val="99"/>
    <w:qFormat/>
    <w:rsid w:val="00AA66E3"/>
    <w:rPr>
      <w:rFonts w:ascii="標楷體" w:eastAsia="標楷體" w:hAnsi="標楷體"/>
      <w:sz w:val="22"/>
    </w:rPr>
  </w:style>
  <w:style w:type="character" w:customStyle="1" w:styleId="ListLabel127">
    <w:name w:val="ListLabel 127"/>
    <w:uiPriority w:val="99"/>
    <w:qFormat/>
    <w:rsid w:val="00AA66E3"/>
  </w:style>
  <w:style w:type="character" w:customStyle="1" w:styleId="ListLabel128">
    <w:name w:val="ListLabel 128"/>
    <w:uiPriority w:val="99"/>
    <w:qFormat/>
    <w:rsid w:val="00AA66E3"/>
  </w:style>
  <w:style w:type="character" w:customStyle="1" w:styleId="ListLabel129">
    <w:name w:val="ListLabel 129"/>
    <w:uiPriority w:val="99"/>
    <w:qFormat/>
    <w:rsid w:val="00AA66E3"/>
  </w:style>
  <w:style w:type="character" w:customStyle="1" w:styleId="ListLabel130">
    <w:name w:val="ListLabel 130"/>
    <w:uiPriority w:val="99"/>
    <w:qFormat/>
    <w:rsid w:val="00AA66E3"/>
  </w:style>
  <w:style w:type="character" w:customStyle="1" w:styleId="ListLabel131">
    <w:name w:val="ListLabel 131"/>
    <w:uiPriority w:val="99"/>
    <w:qFormat/>
    <w:rsid w:val="00AA66E3"/>
  </w:style>
  <w:style w:type="character" w:customStyle="1" w:styleId="ListLabel132">
    <w:name w:val="ListLabel 132"/>
    <w:uiPriority w:val="99"/>
    <w:qFormat/>
    <w:rsid w:val="00AA66E3"/>
  </w:style>
  <w:style w:type="character" w:customStyle="1" w:styleId="ListLabel133">
    <w:name w:val="ListLabel 133"/>
    <w:uiPriority w:val="99"/>
    <w:qFormat/>
    <w:rsid w:val="00AA66E3"/>
  </w:style>
  <w:style w:type="character" w:customStyle="1" w:styleId="ListLabel134">
    <w:name w:val="ListLabel 134"/>
    <w:uiPriority w:val="99"/>
    <w:qFormat/>
    <w:rsid w:val="00AA66E3"/>
  </w:style>
  <w:style w:type="character" w:customStyle="1" w:styleId="ListLabel135">
    <w:name w:val="ListLabel 135"/>
    <w:uiPriority w:val="99"/>
    <w:qFormat/>
    <w:rsid w:val="00AA66E3"/>
    <w:rPr>
      <w:rFonts w:ascii="標楷體" w:eastAsia="標楷體" w:hAnsi="標楷體"/>
      <w:sz w:val="22"/>
    </w:rPr>
  </w:style>
  <w:style w:type="character" w:customStyle="1" w:styleId="ListLabel136">
    <w:name w:val="ListLabel 136"/>
    <w:uiPriority w:val="99"/>
    <w:qFormat/>
    <w:rsid w:val="00AA66E3"/>
    <w:rPr>
      <w:rFonts w:ascii="標楷體" w:eastAsia="標楷體" w:hAnsi="標楷體"/>
      <w:b/>
      <w:color w:val="00000A"/>
      <w:sz w:val="20"/>
    </w:rPr>
  </w:style>
  <w:style w:type="character" w:customStyle="1" w:styleId="ListLabel137">
    <w:name w:val="ListLabel 137"/>
    <w:uiPriority w:val="99"/>
    <w:qFormat/>
    <w:rsid w:val="00AA66E3"/>
    <w:rPr>
      <w:rFonts w:eastAsia="標楷體"/>
      <w:sz w:val="24"/>
    </w:rPr>
  </w:style>
  <w:style w:type="character" w:customStyle="1" w:styleId="ListLabel138">
    <w:name w:val="ListLabel 138"/>
    <w:uiPriority w:val="99"/>
    <w:qFormat/>
    <w:rsid w:val="00AA66E3"/>
    <w:rPr>
      <w:rFonts w:ascii="標楷體" w:eastAsia="標楷體" w:hAnsi="標楷體"/>
      <w:b/>
      <w:sz w:val="24"/>
    </w:rPr>
  </w:style>
  <w:style w:type="character" w:customStyle="1" w:styleId="af0">
    <w:name w:val="標題 字元"/>
    <w:uiPriority w:val="10"/>
    <w:qFormat/>
    <w:rsid w:val="00F7064A"/>
    <w:rPr>
      <w:rFonts w:ascii="Cambria" w:hAnsi="Cambria" w:cs="Cambria"/>
      <w:b/>
      <w:bCs/>
      <w:color w:val="00000A"/>
      <w:sz w:val="32"/>
      <w:szCs w:val="32"/>
      <w:lang w:val="zh-TW"/>
    </w:rPr>
  </w:style>
  <w:style w:type="character" w:customStyle="1" w:styleId="12">
    <w:name w:val="頁尾 字元1"/>
    <w:uiPriority w:val="99"/>
    <w:semiHidden/>
    <w:qFormat/>
    <w:rsid w:val="00F7064A"/>
    <w:rPr>
      <w:rFonts w:ascii="Noto Sans CJK JP Regular" w:hAnsi="Noto Sans CJK JP Regular" w:cs="Noto Sans CJK JP Regular"/>
      <w:color w:val="00000A"/>
      <w:sz w:val="22"/>
      <w:lang w:val="zh-TW"/>
    </w:rPr>
  </w:style>
  <w:style w:type="character" w:customStyle="1" w:styleId="21">
    <w:name w:val="日期 字元2"/>
    <w:uiPriority w:val="99"/>
    <w:semiHidden/>
    <w:qFormat/>
    <w:rsid w:val="00F7064A"/>
    <w:rPr>
      <w:rFonts w:ascii="Noto Sans CJK JP Regular" w:hAnsi="Noto Sans CJK JP Regular" w:cs="Noto Sans CJK JP Regular"/>
      <w:color w:val="00000A"/>
      <w:sz w:val="20"/>
      <w:szCs w:val="20"/>
      <w:lang w:val="zh-TW"/>
    </w:rPr>
  </w:style>
  <w:style w:type="character" w:customStyle="1" w:styleId="13">
    <w:name w:val="日期 字元1"/>
    <w:uiPriority w:val="99"/>
    <w:semiHidden/>
    <w:qFormat/>
    <w:rsid w:val="00F7064A"/>
    <w:rPr>
      <w:rFonts w:ascii="Noto Sans CJK JP Regular" w:hAnsi="Noto Sans CJK JP Regular" w:cs="Noto Sans CJK JP Regular"/>
      <w:color w:val="00000A"/>
      <w:sz w:val="20"/>
      <w:szCs w:val="20"/>
      <w:lang w:val="zh-TW"/>
    </w:rPr>
  </w:style>
  <w:style w:type="character" w:customStyle="1" w:styleId="22">
    <w:name w:val="註解方塊文字 字元2"/>
    <w:uiPriority w:val="99"/>
    <w:semiHidden/>
    <w:qFormat/>
    <w:rsid w:val="00F7064A"/>
    <w:rPr>
      <w:rFonts w:ascii="Noto Sans CJK JP Regular" w:hAnsi="Noto Sans CJK JP Regular" w:cs="Noto Sans CJK JP Regular"/>
      <w:color w:val="00000A"/>
      <w:sz w:val="22"/>
      <w:lang w:val="zh-TW"/>
    </w:rPr>
  </w:style>
  <w:style w:type="character" w:customStyle="1" w:styleId="14">
    <w:name w:val="註解方塊文字 字元1"/>
    <w:uiPriority w:val="99"/>
    <w:semiHidden/>
    <w:qFormat/>
    <w:rsid w:val="00F7064A"/>
    <w:rPr>
      <w:rFonts w:ascii="Cambria" w:eastAsia="新細明體" w:hAnsi="Cambria" w:cs="Cambria"/>
      <w:color w:val="00000A"/>
      <w:sz w:val="0"/>
      <w:szCs w:val="0"/>
      <w:lang w:val="zh-TW"/>
    </w:rPr>
  </w:style>
  <w:style w:type="character" w:customStyle="1" w:styleId="HTML">
    <w:name w:val="HTML 預設格式 字元"/>
    <w:uiPriority w:val="99"/>
    <w:semiHidden/>
    <w:qFormat/>
    <w:rsid w:val="00F7064A"/>
    <w:rPr>
      <w:rFonts w:ascii="Courier New" w:hAnsi="Courier New" w:cs="Courier New"/>
      <w:color w:val="00000A"/>
      <w:sz w:val="20"/>
      <w:szCs w:val="20"/>
      <w:lang w:val="zh-TW"/>
    </w:rPr>
  </w:style>
  <w:style w:type="character" w:customStyle="1" w:styleId="ListLabel139">
    <w:name w:val="ListLabel 139"/>
    <w:qFormat/>
    <w:rPr>
      <w:rFonts w:ascii="標楷體" w:eastAsia="標楷體" w:hAnsi="標楷體" w:cs="Times New Roman"/>
      <w:sz w:val="24"/>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eastAsia="標楷體" w:cs="Times New Roman"/>
      <w:sz w:val="24"/>
      <w:szCs w:val="24"/>
    </w:rPr>
  </w:style>
  <w:style w:type="character" w:customStyle="1" w:styleId="ListLabel149">
    <w:name w:val="ListLabel 149"/>
    <w:qFormat/>
    <w:rPr>
      <w:rFonts w:cs="Times New Roman"/>
    </w:rPr>
  </w:style>
  <w:style w:type="character" w:customStyle="1" w:styleId="ListLabel150">
    <w:name w:val="ListLabel 150"/>
    <w:qFormat/>
    <w:rPr>
      <w:rFonts w:ascii="標楷體" w:eastAsia="標楷體" w:hAnsi="標楷體" w:cs="Times New Roman"/>
      <w:sz w:val="24"/>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ascii="標楷體" w:hAnsi="標楷體"/>
      <w:sz w:val="22"/>
    </w:rPr>
  </w:style>
  <w:style w:type="character" w:customStyle="1" w:styleId="ListLabel158">
    <w:name w:val="ListLabel 158"/>
    <w:qFormat/>
    <w:rPr>
      <w:rFonts w:ascii="標楷體" w:eastAsia="標楷體" w:hAnsi="標楷體" w:cs="標楷體"/>
      <w:sz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ascii="標楷體" w:eastAsia="標楷體" w:hAnsi="標楷體" w:cs="Times New Roman"/>
      <w:b/>
      <w:color w:val="00000A"/>
      <w:sz w:val="20"/>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eastAsia="標楷體" w:cs="Times New Roman"/>
      <w:sz w:val="24"/>
      <w:szCs w:val="24"/>
    </w:rPr>
  </w:style>
  <w:style w:type="character" w:customStyle="1" w:styleId="ListLabel177">
    <w:name w:val="ListLabel 177"/>
    <w:qFormat/>
    <w:rPr>
      <w:rFonts w:cs="Times New Roman"/>
    </w:rPr>
  </w:style>
  <w:style w:type="character" w:customStyle="1" w:styleId="ListLabel178">
    <w:name w:val="ListLabel 178"/>
    <w:qFormat/>
    <w:rPr>
      <w:rFonts w:ascii="標楷體" w:hAnsi="標楷體"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af1">
    <w:name w:val="註解文字 字元"/>
    <w:uiPriority w:val="99"/>
    <w:semiHidden/>
    <w:qFormat/>
    <w:rPr>
      <w:rFonts w:ascii="Noto Sans CJK JP Regular" w:hAnsi="Noto Sans CJK JP Regular" w:cs="Noto Sans CJK JP Regular"/>
      <w:color w:val="00000A"/>
      <w:sz w:val="22"/>
      <w:lang w:val="zh-TW"/>
    </w:rPr>
  </w:style>
  <w:style w:type="character" w:styleId="af2">
    <w:name w:val="annotation reference"/>
    <w:uiPriority w:val="99"/>
    <w:semiHidden/>
    <w:unhideWhenUsed/>
    <w:qFormat/>
    <w:rPr>
      <w:sz w:val="18"/>
      <w:szCs w:val="18"/>
    </w:rPr>
  </w:style>
  <w:style w:type="character" w:customStyle="1" w:styleId="ListLabel194">
    <w:name w:val="ListLabel 194"/>
    <w:qFormat/>
    <w:rPr>
      <w:rFonts w:ascii="標楷體" w:eastAsia="標楷體" w:hAnsi="標楷體" w:cs="Times New Roman"/>
      <w:sz w:val="24"/>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eastAsia="標楷體" w:cs="Times New Roman"/>
      <w:sz w:val="24"/>
      <w:szCs w:val="24"/>
    </w:rPr>
  </w:style>
  <w:style w:type="character" w:customStyle="1" w:styleId="ListLabel204">
    <w:name w:val="ListLabel 204"/>
    <w:qFormat/>
    <w:rPr>
      <w:rFonts w:cs="Times New Roman"/>
    </w:rPr>
  </w:style>
  <w:style w:type="character" w:customStyle="1" w:styleId="ListLabel205">
    <w:name w:val="ListLabel 205"/>
    <w:qFormat/>
    <w:rPr>
      <w:rFonts w:ascii="標楷體" w:eastAsia="標楷體" w:hAnsi="標楷體" w:cs="Times New Roman"/>
      <w:sz w:val="24"/>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ascii="標楷體" w:hAnsi="標楷體" w:cs="Wingdings"/>
      <w:sz w:val="22"/>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標楷體" w:eastAsia="標楷體" w:hAnsi="標楷體" w:cs="標楷體"/>
      <w:sz w:val="22"/>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ascii="標楷體" w:eastAsia="標楷體" w:hAnsi="標楷體" w:cs="Times New Roman"/>
      <w:b/>
      <w:color w:val="00000A"/>
      <w:sz w:val="2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eastAsia="標楷體" w:cs="Times New Roman"/>
      <w:sz w:val="24"/>
      <w:szCs w:val="24"/>
    </w:rPr>
  </w:style>
  <w:style w:type="character" w:customStyle="1" w:styleId="ListLabel240">
    <w:name w:val="ListLabel 240"/>
    <w:qFormat/>
    <w:rPr>
      <w:rFonts w:cs="Times New Roman"/>
    </w:rPr>
  </w:style>
  <w:style w:type="character" w:customStyle="1" w:styleId="ListLabel241">
    <w:name w:val="ListLabel 241"/>
    <w:qFormat/>
    <w:rPr>
      <w:rFonts w:ascii="標楷體" w:hAnsi="標楷體"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ascii="標楷體" w:eastAsia="標楷體" w:hAnsi="標楷體" w:cs="Times New Roman"/>
      <w:b/>
      <w:sz w:val="24"/>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eastAsia="標楷體" w:cs="Times New Roman"/>
      <w:sz w:val="24"/>
      <w:szCs w:val="24"/>
    </w:rPr>
  </w:style>
  <w:style w:type="character" w:customStyle="1" w:styleId="ListLabel258">
    <w:name w:val="ListLabel 258"/>
    <w:qFormat/>
    <w:rPr>
      <w:rFonts w:cs="Times New Roman"/>
    </w:rPr>
  </w:style>
  <w:style w:type="character" w:customStyle="1" w:styleId="ListLabel259">
    <w:name w:val="ListLabel 259"/>
    <w:qFormat/>
    <w:rPr>
      <w:rFonts w:ascii="標楷體" w:eastAsia="標楷體" w:hAnsi="標楷體" w:cs="Times New Roman"/>
      <w:sz w:val="24"/>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ascii="標楷體" w:hAnsi="標楷體" w:cs="Wingdings"/>
      <w:sz w:val="22"/>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ascii="標楷體" w:eastAsia="標楷體" w:hAnsi="標楷體" w:cs="標楷體"/>
      <w:sz w:val="22"/>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標楷體" w:eastAsia="標楷體" w:hAnsi="標楷體" w:cs="Times New Roman"/>
      <w:b/>
      <w:color w:val="00000A"/>
      <w:sz w:val="20"/>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eastAsia="標楷體" w:cs="Times New Roman"/>
      <w:sz w:val="24"/>
      <w:szCs w:val="24"/>
    </w:rPr>
  </w:style>
  <w:style w:type="character" w:customStyle="1" w:styleId="ListLabel294">
    <w:name w:val="ListLabel 294"/>
    <w:qFormat/>
    <w:rPr>
      <w:rFonts w:cs="Times New Roman"/>
    </w:rPr>
  </w:style>
  <w:style w:type="character" w:customStyle="1" w:styleId="ListLabel295">
    <w:name w:val="ListLabel 295"/>
    <w:qFormat/>
    <w:rPr>
      <w:rFonts w:ascii="標楷體" w:hAnsi="標楷體"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paragraph" w:styleId="af3">
    <w:name w:val="Title"/>
    <w:basedOn w:val="a"/>
    <w:next w:val="a3"/>
    <w:uiPriority w:val="99"/>
    <w:qFormat/>
    <w:rsid w:val="00AA66E3"/>
    <w:pPr>
      <w:keepNext/>
      <w:spacing w:before="240" w:after="120"/>
    </w:pPr>
    <w:rPr>
      <w:rFonts w:ascii="Liberation Sans" w:eastAsia="微軟正黑體" w:hAnsi="Liberation Sans" w:cs="Noto Sans CJK TC Black"/>
      <w:sz w:val="28"/>
      <w:szCs w:val="28"/>
    </w:rPr>
  </w:style>
  <w:style w:type="paragraph" w:styleId="a3">
    <w:name w:val="Body Text"/>
    <w:basedOn w:val="a"/>
    <w:link w:val="10"/>
    <w:uiPriority w:val="99"/>
    <w:rPr>
      <w:sz w:val="26"/>
      <w:szCs w:val="26"/>
    </w:rPr>
  </w:style>
  <w:style w:type="paragraph" w:styleId="af4">
    <w:name w:val="List"/>
    <w:basedOn w:val="a3"/>
    <w:uiPriority w:val="99"/>
    <w:rsid w:val="00AA66E3"/>
    <w:rPr>
      <w:rFonts w:cs="Noto Sans CJK TC Black"/>
    </w:rPr>
  </w:style>
  <w:style w:type="paragraph" w:styleId="af5">
    <w:name w:val="caption"/>
    <w:basedOn w:val="a"/>
    <w:uiPriority w:val="99"/>
    <w:qFormat/>
    <w:rsid w:val="00AA66E3"/>
    <w:pPr>
      <w:suppressLineNumbers/>
      <w:spacing w:before="120" w:after="120"/>
    </w:pPr>
    <w:rPr>
      <w:rFonts w:cs="Noto Sans CJK TC Black"/>
      <w:i/>
      <w:iCs/>
      <w:sz w:val="24"/>
      <w:szCs w:val="24"/>
    </w:rPr>
  </w:style>
  <w:style w:type="paragraph" w:customStyle="1" w:styleId="af6">
    <w:name w:val="索引"/>
    <w:basedOn w:val="a"/>
    <w:uiPriority w:val="99"/>
    <w:qFormat/>
    <w:rsid w:val="00AA66E3"/>
    <w:pPr>
      <w:suppressLineNumbers/>
    </w:pPr>
    <w:rPr>
      <w:rFonts w:cs="Noto Sans CJK TC Black"/>
    </w:rPr>
  </w:style>
  <w:style w:type="paragraph" w:customStyle="1" w:styleId="TableParagraph">
    <w:name w:val="Table Paragraph"/>
    <w:basedOn w:val="a"/>
    <w:uiPriority w:val="99"/>
    <w:qFormat/>
  </w:style>
  <w:style w:type="paragraph" w:styleId="ac">
    <w:name w:val="header"/>
    <w:basedOn w:val="a"/>
    <w:link w:val="11"/>
    <w:uiPriority w:val="99"/>
    <w:pPr>
      <w:tabs>
        <w:tab w:val="center" w:pos="4153"/>
        <w:tab w:val="right" w:pos="8306"/>
      </w:tabs>
      <w:snapToGrid w:val="0"/>
    </w:pPr>
    <w:rPr>
      <w:sz w:val="20"/>
      <w:szCs w:val="20"/>
    </w:rPr>
  </w:style>
  <w:style w:type="paragraph" w:styleId="ae">
    <w:name w:val="footer"/>
    <w:basedOn w:val="a"/>
    <w:link w:val="20"/>
    <w:pPr>
      <w:tabs>
        <w:tab w:val="center" w:pos="4153"/>
        <w:tab w:val="right" w:pos="8306"/>
      </w:tabs>
      <w:snapToGrid w:val="0"/>
    </w:pPr>
    <w:rPr>
      <w:sz w:val="20"/>
      <w:szCs w:val="20"/>
    </w:rPr>
  </w:style>
  <w:style w:type="paragraph" w:styleId="af7">
    <w:name w:val="List Paragraph"/>
    <w:basedOn w:val="a"/>
    <w:uiPriority w:val="99"/>
    <w:qFormat/>
    <w:pPr>
      <w:ind w:left="480"/>
    </w:pPr>
  </w:style>
  <w:style w:type="paragraph" w:styleId="a4">
    <w:name w:val="Date"/>
    <w:basedOn w:val="a"/>
    <w:link w:val="3"/>
    <w:uiPriority w:val="99"/>
    <w:qFormat/>
    <w:rsid w:val="00AA66E3"/>
    <w:pPr>
      <w:jc w:val="right"/>
    </w:pPr>
    <w:rPr>
      <w:rFonts w:ascii="Times New Roman" w:hAnsi="Times New Roman"/>
      <w:color w:val="000000"/>
      <w:sz w:val="24"/>
      <w:lang w:val="en-US" w:eastAsia="ar-SA"/>
    </w:rPr>
  </w:style>
  <w:style w:type="paragraph" w:styleId="ad">
    <w:name w:val="Balloon Text"/>
    <w:basedOn w:val="a"/>
    <w:link w:val="30"/>
    <w:uiPriority w:val="99"/>
    <w:qFormat/>
    <w:rsid w:val="00AA66E3"/>
    <w:rPr>
      <w:rFonts w:ascii="Arial" w:hAnsi="Arial"/>
      <w:color w:val="000000"/>
      <w:sz w:val="18"/>
      <w:lang w:val="en-US" w:eastAsia="ar-SA"/>
    </w:rPr>
  </w:style>
  <w:style w:type="paragraph" w:customStyle="1" w:styleId="af8">
    <w:name w:val="框架內容"/>
    <w:basedOn w:val="a"/>
    <w:uiPriority w:val="99"/>
    <w:qFormat/>
    <w:rsid w:val="00AA66E3"/>
  </w:style>
  <w:style w:type="paragraph" w:customStyle="1" w:styleId="Default">
    <w:name w:val="Default"/>
    <w:uiPriority w:val="99"/>
    <w:qFormat/>
    <w:rsid w:val="00AA66E3"/>
    <w:pPr>
      <w:widowControl w:val="0"/>
      <w:suppressAutoHyphens/>
    </w:pPr>
    <w:rPr>
      <w:rFonts w:ascii="標楷體" w:eastAsia="標楷體" w:hAnsi="標楷體" w:cs="Liberation Serif"/>
      <w:color w:val="000000"/>
      <w:sz w:val="24"/>
      <w:szCs w:val="24"/>
      <w:lang w:eastAsia="ar-SA"/>
    </w:rPr>
  </w:style>
  <w:style w:type="paragraph" w:styleId="HTML0">
    <w:name w:val="HTML Preformatted"/>
    <w:basedOn w:val="a"/>
    <w:uiPriority w:val="99"/>
    <w:qFormat/>
    <w:rsid w:val="00AA66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0000"/>
      <w:sz w:val="24"/>
      <w:lang w:val="en-US" w:eastAsia="ar-SA"/>
    </w:rPr>
  </w:style>
  <w:style w:type="paragraph" w:customStyle="1" w:styleId="Standard">
    <w:name w:val="Standard"/>
    <w:uiPriority w:val="99"/>
    <w:qFormat/>
    <w:pPr>
      <w:widowControl w:val="0"/>
      <w:suppressAutoHyphens/>
      <w:textAlignment w:val="baseline"/>
    </w:pPr>
    <w:rPr>
      <w:rFonts w:ascii="Times New Roman" w:eastAsia="新細明體, PMingLiU" w:hAnsi="Times New Roman"/>
      <w:color w:val="00000A"/>
      <w:sz w:val="24"/>
      <w:szCs w:val="24"/>
    </w:rPr>
  </w:style>
  <w:style w:type="paragraph" w:styleId="af9">
    <w:name w:val="annotation text"/>
    <w:basedOn w:val="a"/>
    <w:uiPriority w:val="99"/>
    <w:semiHidden/>
    <w:unhideWhenUsed/>
    <w:qFormat/>
  </w:style>
  <w:style w:type="table" w:customStyle="1" w:styleId="TableNormal1">
    <w:name w:val="Table Normal1"/>
    <w:uiPriority w:val="99"/>
    <w:semiHidden/>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imm.org.tw/parten/B44_L/index.asp?SC=SC20061020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學年度宜蘭縣蘇澳鎮蓬萊國民小學附設幼兒園招生簡章</dc:title>
  <dc:subject/>
  <dc:creator>free</dc:creator>
  <dc:description/>
  <cp:lastModifiedBy>User</cp:lastModifiedBy>
  <cp:revision>3</cp:revision>
  <cp:lastPrinted>2022-02-25T03:56:00Z</cp:lastPrinted>
  <dcterms:created xsi:type="dcterms:W3CDTF">2022-04-15T15:15:00Z</dcterms:created>
  <dcterms:modified xsi:type="dcterms:W3CDTF">2022-04-15T15:17:00Z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